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1D5DF4">
      <w:pPr>
        <w:keepNext w:val="0"/>
        <w:keepLines w:val="0"/>
        <w:pageBreakBefore w:val="0"/>
        <w:widowControl w:val="0"/>
        <w:spacing w:line="600" w:lineRule="exact"/>
        <w:ind w:firstLine="480"/>
        <w:jc w:val="center"/>
        <w:rPr>
          <w:rFonts w:hint="eastAsia" w:ascii="宋体" w:hAnsi="宋体" w:eastAsia="宋体" w:cs="宋体"/>
          <w:sz w:val="24"/>
          <w:szCs w:val="24"/>
        </w:rPr>
      </w:pPr>
      <w:bookmarkStart w:id="0" w:name="_GoBack"/>
      <w:bookmarkEnd w:id="0"/>
      <w:r>
        <w:rPr>
          <w:rFonts w:hint="eastAsia" w:ascii="宋体" w:hAnsi="宋体" w:eastAsia="宋体" w:cs="宋体"/>
          <w:sz w:val="24"/>
          <w:szCs w:val="24"/>
        </w:rPr>
        <w:t>瑞丽市民政局2017年部门整体支出执行情况报告</w:t>
      </w:r>
    </w:p>
    <w:p w14:paraId="774DD1D1">
      <w:pPr>
        <w:keepNext w:val="0"/>
        <w:keepLines w:val="0"/>
        <w:pageBreakBefore w:val="0"/>
        <w:widowControl w:val="0"/>
        <w:spacing w:line="600" w:lineRule="exact"/>
        <w:ind w:firstLine="480"/>
        <w:jc w:val="center"/>
        <w:rPr>
          <w:rFonts w:hint="eastAsia" w:ascii="宋体" w:hAnsi="宋体" w:eastAsia="宋体" w:cs="宋体"/>
          <w:sz w:val="24"/>
          <w:szCs w:val="24"/>
        </w:rPr>
      </w:pPr>
      <w:r>
        <w:rPr>
          <w:rFonts w:hint="eastAsia" w:ascii="宋体" w:hAnsi="宋体" w:eastAsia="宋体" w:cs="宋体"/>
          <w:sz w:val="24"/>
          <w:szCs w:val="24"/>
        </w:rPr>
        <w:t>（2018年10月15日）</w:t>
      </w:r>
    </w:p>
    <w:p w14:paraId="2BB18817">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一、单位基本概况</w:t>
      </w:r>
    </w:p>
    <w:p w14:paraId="62930C8A">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（一）基本职能情况</w:t>
      </w:r>
    </w:p>
    <w:p w14:paraId="17AA94DE">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1.拟订全市民政工作的政策、规章，研究提出民政事业发展规划，并负责组织实施和监督检查。</w:t>
      </w:r>
    </w:p>
    <w:p w14:paraId="685E82FB">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负责全市社会团体的登记和管理，监督指导社会团体活动，查处社团组织违法行为和未登记而以社团名义开展活动的非法组织。负责市级单位所属和挂靠民办非企业单位的登记和管理，查处民办非企业单位的违法行为和未经登记的民办非企业单位。负责全市儿童收养登记工作。</w:t>
      </w:r>
    </w:p>
    <w:p w14:paraId="385F1B28">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3.负责全市优待抚恤工作，负责评残，追烈和烈士褒扬工作，全面组织、指导全市的拥军优属活动。负责全市复员退伍军人的接收和安置工作，指导军休服务站的建设和管理工作；指导军地两用人才培训和开发使用工作。</w:t>
      </w:r>
    </w:p>
    <w:p w14:paraId="62FB8C3D">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4.负责组织、协调全市救灾救济工作；组织核查灾情，发布灾情，管理分配全市救灾救济款物，并监督使用。组织、指导救灾捐赠工作，负责救灾捐赠款物的接收分配工作。</w:t>
      </w:r>
    </w:p>
    <w:p w14:paraId="6C5C2B3C">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5.负责全市城乡居民最低生活保障制度的建立和实施工作。负责全市社会救济及特困群众临时救助工作；组织和指导全市扶贫济困的社会互助活动。</w:t>
      </w:r>
    </w:p>
    <w:p w14:paraId="1658B2B1">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6.负责全市城乡医疗救助工作；参与拟订住房、教育、医疗司法救助相关办法。</w:t>
      </w:r>
    </w:p>
    <w:p w14:paraId="0CF001F4">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7.负责研究提出加强和改进全市基层政权建设的意见和建议，组织指导村社换届和村（居）民委员会建设，推动基层群众自治和基层政治民主建设，指导全市社区服务和建设工作。</w:t>
      </w:r>
    </w:p>
    <w:p w14:paraId="0B21B83E">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8.负责全市婚姻登记管理工作，拟定全市婚姻服务机构管理办法并监督实施，倡导婚姻习俗改革。</w:t>
      </w:r>
    </w:p>
    <w:p w14:paraId="090CE8DC">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9.负责全市福利企业的审批和管理；管理本级福利资金及资助项目的审批工作。承担老年人、孤儿、特困供养等特殊困难群体权益保护的行政管理工作，拟订全市社会福利事业发展规划，指导社会福利事业单位的管理。</w:t>
      </w:r>
    </w:p>
    <w:p w14:paraId="104B0192">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10.负责全市行政区划和地名管理工作；负责各乡镇间与相邻县（市）行政区域界线勘定。</w:t>
      </w:r>
    </w:p>
    <w:p w14:paraId="407A8431">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11.负责全市殡葬管理工作，推行殡葬改革。</w:t>
      </w:r>
    </w:p>
    <w:p w14:paraId="2EEDCAFD">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12.负责全市流浪乞讨人员的救助管理工作。</w:t>
      </w:r>
    </w:p>
    <w:p w14:paraId="3F24FFDA">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13.负责研究拟定全市老龄事业发展规划；负责市老龄工作委员会办公室的工作，协调有关部门和单位开展涉老活动。</w:t>
      </w:r>
    </w:p>
    <w:p w14:paraId="6D1520F7">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14.负责全市福利彩票管理及福利资金的管理和使用，指导全市社会福利彩票发行、销售工作。</w:t>
      </w:r>
    </w:p>
    <w:p w14:paraId="45B12176">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15.承担市委、市政府交办的其他事项。</w:t>
      </w:r>
    </w:p>
    <w:p w14:paraId="649B9AD1">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（二）机构设置情况</w:t>
      </w:r>
    </w:p>
    <w:p w14:paraId="48B1422E">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瑞丽市民政局，为瑞丽市人民政府工作职能部门，正科级。下设市老龄工作委员会办公室 1 个参公管理事业单位，市中心敬老院、市家庭经济状况核对中心 2 个股所级事业单位；内设局办公室、社会事务和社会福利及婚姻登记股、优抚安置、救灾救济股、基层政权和区划地名股、社会救助股（城乡低保股）6 个股室；</w:t>
      </w:r>
    </w:p>
    <w:p w14:paraId="7C8BD0EF">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（三）人员编制情况</w:t>
      </w:r>
    </w:p>
    <w:p w14:paraId="4C16D494">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核定编制 20 名（机关行政编制 8 名、机关工勤人员 1名、老龄办编制 3 名、中心敬老院编制 6 名、居民家庭经济状况核对中心编制 2 名）；设立瑞丽市民政局党组，瑞丽市民政局党总支（下设机关、军休 2 个党支部）。</w:t>
      </w:r>
    </w:p>
    <w:p w14:paraId="275E6C2E">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1.2017 年民政局实有人员编制 20 人，其中：行政编制9 人（含行政工勤编制 1 人），事业编制 11 人（含参公管理事业编制 0 人）；部门在职在编实有人数 35 人，其中：在职在编实有行政人员 24 人（含行政工勤人员 11 人），事业人员 11 人（含参公管理人员 2 人）。</w:t>
      </w:r>
    </w:p>
    <w:p w14:paraId="5C76BB16">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2.离退休人员 19 人，其中：离休 0 人，退休 19 人。</w:t>
      </w:r>
    </w:p>
    <w:p w14:paraId="3F4C3E2B">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3.地方遗属人员 7 人。</w:t>
      </w:r>
    </w:p>
    <w:p w14:paraId="0DD9B3C1">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4.其他人员 119 人，其中社区干部 54 人，民政信息员</w:t>
      </w:r>
    </w:p>
    <w:p w14:paraId="083C4CE6">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40 人，敬老院临时护工 11 人，军休干部管理人员 4 人，儿</w:t>
      </w:r>
    </w:p>
    <w:p w14:paraId="5F6D2A0D">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童福利主任 10 人。</w:t>
      </w:r>
    </w:p>
    <w:p w14:paraId="764D06B4">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5.军休干部及无军籍职工 24 人。</w:t>
      </w:r>
    </w:p>
    <w:p w14:paraId="2416FCB7">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（四）工作目标</w:t>
      </w:r>
    </w:p>
    <w:p w14:paraId="1A9BAD09">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1.注重社会公平，以民为本推进社会精准救助。</w:t>
      </w:r>
    </w:p>
    <w:p w14:paraId="51FD0403">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2.建立和完善“居民经济状况核对信息处理平台”。</w:t>
      </w:r>
    </w:p>
    <w:p w14:paraId="1DDC55A7">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3.推进救灾体系现代化建设，强化救灾救济工作。</w:t>
      </w:r>
    </w:p>
    <w:p w14:paraId="4865E908">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4.完善社会福利，构建适度普惠型社会福利制度。</w:t>
      </w:r>
    </w:p>
    <w:p w14:paraId="76D3421C">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5.落实双拥优抚政策，协助做好涉军群体维稳工作。</w:t>
      </w:r>
    </w:p>
    <w:p w14:paraId="1523E587">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6.加强公共事务管理，实现婚姻登记管理规范化、便民化、信息化。</w:t>
      </w:r>
    </w:p>
    <w:p w14:paraId="5DBFC748">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7.完成全国地名普查工作、加强地名成果转化。</w:t>
      </w:r>
    </w:p>
    <w:p w14:paraId="3F9A4EE0">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8.加强城乡社区建设指导，创新社会治理。</w:t>
      </w:r>
    </w:p>
    <w:p w14:paraId="67C64425">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9.加大老龄工作力度，提升老龄事业服务水平。</w:t>
      </w:r>
    </w:p>
    <w:p w14:paraId="7F315A22">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二、绩效目标设定</w:t>
      </w:r>
    </w:p>
    <w:p w14:paraId="3DCE706B">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（一）工作计划</w:t>
      </w:r>
    </w:p>
    <w:p w14:paraId="668BEB81">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1.日常工作</w:t>
      </w:r>
    </w:p>
    <w:p w14:paraId="71C44B91">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1）全面落实社会救助政策。一是强化各项救助政策落实。加强城乡低保规范管理，纠正和杜绝不“按户施保”而“按人施保”和轮流坐庄、违规使用低保资金等问题。二是严格落实医疗救助政策。对符合条件的特困人员、低保对象、边民、建档立卡贫困人口等，按照政策规定给予全额或定额资助参保或参合，不断提升“一站式”即时结算信息化管理服务水平。三是建立“居民经济状况核对信息处理平台”。完善“一门受理、协同办理”机制，理清低保与医疗、教育、住房、就业、临时救助等各类救助的界线和功能定位，为全市低收入家庭在各职能部门获取救助、享受政策优惠发挥积极作用。</w:t>
      </w:r>
    </w:p>
    <w:p w14:paraId="4B1C7801">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扎实开展灾害救助。一是主动做好新灾应对工作。充分发挥民政牵头作用，进一步健全完善市、乡、村三级自然灾害救助应急预案和工作规程，完善灾情会商，加强应急值守，规范灾情报送，确保灾害发生后第一时间响应处置。二是加强综合防灾能力建设。继续实施防灾减灾“三小工程”，加强防灾减灾宣传和演练，按时完成救灾仓库建设任务。三是加强防灾减灾救灾智慧系统建设，推进救灾工作科学化、信息化、规范化。</w:t>
      </w:r>
    </w:p>
    <w:p w14:paraId="165B3C11">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3）构建适度普惠型社会福利制度。深入开展留守儿童“合力监护、相伴成长”关爱保护专项行动，确保年内将所有留守儿童纳入监护范围；认真落实困境儿童分类保障政策，扎实推进基层儿童福利服务体系建设试点工作；将残疾人生活补贴和重度残疾人护理补贴纳入财政预算，确保“两项补贴”按时发放到位；严格慈善组织募捐管理，合法开展慈善工作；加大福利彩票销售力度，严格福彩公益金使用管理，确保福彩效益。</w:t>
      </w:r>
    </w:p>
    <w:p w14:paraId="2A5D5B65">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4）严格落实优抚政策。一是落实拥军优属工作和现役军人、伤残人员、复员退伍军人、参战民兵民工、烈属等优抚对象的抚恤、定补、优待工作；二是规范档案管理，准确录入优抚信息管理系统，健全完善人员数据。三是军队（含武警部队）离退休干部、无军籍退休退职职工的接收安置和服务管理工作；落实军队离退休干部的政治和生活待遇。四是依据文件落实各项项目资金补助标准，确保各项项目资金专款专用，按时、按标足额发放，做到及时、安全和快捷。五是落实退伍义务兵、转业士官接收安置；六是全力协助做好涉军维稳工作。各区、乡（镇）、农场要严格落实属地责任，坚决杜绝因政府部门履职不到位、政策落实不到位而引发的优抚安置对象聚集上访问题。</w:t>
      </w:r>
    </w:p>
    <w:p w14:paraId="55150124">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5）加强公共事务管理。一是加大殡葬改革力度。强化殡葬服务机构规范管理，提升殡葬服务水平；加快经营性公墓、公益性公墓、殡仪馆、殡仪服务站等殡葬基础设施的建设推进力度；二是加强救助管理机构建设。积极稳妥推进救助管理机构规范化和救助服务标准化建设，认真开展专项救助行动。三是依法规范婚姻收养登记。配合相关部门完成涉外婚姻登记政策研究，加强婚姻登记信息管理，实现婚姻登记数据共享。同时，加强国内收养规范化、信息化管理，加强儿童福利院规范化建设，提升收养登记管理服务水平。</w:t>
      </w:r>
    </w:p>
    <w:p w14:paraId="5B97099F">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6）扎实推进区划地名工作。按照新型城镇化发展要求，结合实际需求开展好相关乡镇“撤乡设镇”“改街道办”工作；完成县市内界线联检工作，推进平安边界建设；优质高效完成第二次全国地名普查任务，并做好相关成果转化工作。</w:t>
      </w:r>
    </w:p>
    <w:p w14:paraId="41FD3CA0">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（7）加强基层民主建设。研究出台社区工作准入制度，严格落实基层民主协商制度，建立健全村（居）民自治监督机制，确保基层行政管理与基层群众自治的有效衔接、良性互动。</w:t>
      </w:r>
    </w:p>
    <w:p w14:paraId="08EA8899">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（8）加大老龄工作宣传力度，提升服务水平。一是认真贯彻落实《中华人民共和国老年人权益保障法</w:t>
      </w:r>
      <w:r>
        <w:rPr>
          <w:rFonts w:hint="eastAsia" w:ascii="宋体" w:hAnsi="宋体" w:eastAsia="宋体" w:cs="宋体"/>
          <w:sz w:val="24"/>
          <w:szCs w:val="24"/>
          <w:lang w:eastAsia="zh-CN"/>
        </w:rPr>
        <w:t>》《</w:t>
      </w:r>
      <w:r>
        <w:rPr>
          <w:rFonts w:hint="eastAsia" w:ascii="宋体" w:hAnsi="宋体" w:eastAsia="宋体" w:cs="宋体"/>
          <w:sz w:val="24"/>
          <w:szCs w:val="24"/>
        </w:rPr>
        <w:t>云南省老年人权益保障条例》，落实老年人优待政策。开展经常性的慰老助老活动、使老年人切实感受到政府和社会的关心和尊重，增强全社会维护老年人合法权益的意识。二是精心策划，创新思路，多渠道、全方位组织开展“敬老月”和“老年节”系列活动，突出各类现代媒体传播功能，放大影响、造势助力，进一步营造有利于老龄事业发展和全社会敬老爱老助老的良好社会氛围。三是全面推进养老服务产业项目建设。加快老年公寓、兴安社区居家养老服务中心、兴安社区日间照料中心项目建设，进一步规范全市居家养老服务工作，满足老年人养老的各种需求。</w:t>
      </w:r>
    </w:p>
    <w:p w14:paraId="64FECC23">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2.重点工作</w:t>
      </w:r>
    </w:p>
    <w:p w14:paraId="5AB04CC3">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（1）“四项重点”工作及单位项目建设①积极向上争取项目资金投入，加快推进项目建设。按照“储备一批、实施一批、投入使用一批”的要求。2017年计划实施项目 2 个：一是瑞丽市社会福利中心项目（包含老年公寓、社会福利院、儿童福利院、救助站 4 个子项目），计划总投资 8568.18 万元；二是瑞丽市救灾物资储备库项目，建设规模 880 平方米，计划总投资 240 万元。②招商引资：任务数 0.45 亿元.③向上争取资金：任务数 5000 万元。</w:t>
      </w:r>
    </w:p>
    <w:p w14:paraId="55C0BE07">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争创省级双拥模范城重点围绕《双拥模范城（县）考核标准》，以推进军民融合深度发展为重点，创新工作方式，开创双拥工作新局面。一是深化国防教育和双拥宣传；二是大力推进军民融合深度发展；三是深入开展争创双拥模范城工作；四是开展经常性双拥共建活动；五是支持部队信息化建设和装备革新；六是进一步完善拥军优属政策法规；七是深入开展拥政爱民活动，协调好驻瑞部队积极参加和支援驻地经济社会发展的各项建设。</w:t>
      </w:r>
    </w:p>
    <w:p w14:paraId="64F4FF63">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3）扎实开展脱贫攻坚一是认真履行脱贫攻坚低保兜底职责，继续发挥社会救助保障困难群众基本生活的重要作用；二是通过政策脱贫、宣传培训、劳务输出、产业帮扶等方式帮助挂钩户在规定时限内全部脱贫。</w:t>
      </w:r>
    </w:p>
    <w:p w14:paraId="66903783">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（二）绩效目标</w:t>
      </w:r>
    </w:p>
    <w:p w14:paraId="06097B39">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1.个性指标：全市民政系统围绕建设“现代民政、服务民政、法治民政”这一总目标，稳中求进，实施“以人为本、创新发展”战略，突出“民生优先”，包括重点救助与扶贫、救灾救济、基层政权建设、社会事务殡葬管理、儿童福利、优抚退役安置、区划地名等工作几个方面指标。</w:t>
      </w:r>
    </w:p>
    <w:p w14:paraId="61E16423">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2.内部控制制度建设指标。</w:t>
      </w:r>
    </w:p>
    <w:p w14:paraId="0C094864">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3.预决算公开指标。</w:t>
      </w:r>
    </w:p>
    <w:p w14:paraId="2BF891B9">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4.资金资产管理指标。</w:t>
      </w:r>
    </w:p>
    <w:p w14:paraId="1E534A79">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5.“三公”经费控制指标。</w:t>
      </w:r>
    </w:p>
    <w:p w14:paraId="03452B0D">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三、经费投入、支出、结余情况</w:t>
      </w:r>
    </w:p>
    <w:p w14:paraId="68DBBC03">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（一）部门年初预算数与预算资金实际到位情况</w:t>
      </w:r>
    </w:p>
    <w:p w14:paraId="335E1233">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2017 年度民政部门财政拨款年初预算收入数 9547.35万元，其中，本年收入 4296.86 万元，上年结转收入 5250.49万元。本年收入中，一般公共预算财政拨款 4296.86 万元（本级财力 4296.86 万元，专项收入 0 万元，执法办案补助 0万元，收费成本补偿 0 万元，财政专户管理的收入 0 万元，国有资源（资产）有偿使用收入 0 万元），政府性基金财政拨款 0 万元，国有资本经营收益财政拨款 0 万元。与 2016年年初预算数相比，本年预算收入数中一般公共预算财政拨款预算收入减少 18.85%计 997.96 万元（其主要为其他一般公共服务支出增加 9.5 万元、社会保障和就业支出减少1006.54 万元、农林水支出减少 0.92 万元）。而 2017 年度民政部门财政拨款实际到位资金 11129.25 万元（财政拨款收入 11088.64 万元、其他收入 40.61 万元）。与部门年初预算数相比，全年调整预算数增加 16.14%计 1541.29 万元（其主要为上级安排专项资金、项目资金及市财政追加安排2018 年全市春节慰问、环境整治、“八一”座谈等经费1634.45 万元；调减单位行政事业退休人员经费 93.16 万元，因为全市退休人员经费统一由机关养老保险办发放）。</w:t>
      </w:r>
    </w:p>
    <w:p w14:paraId="08240DCF">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（二）部门年初预算支出与实际执行支出情况</w:t>
      </w:r>
    </w:p>
    <w:p w14:paraId="75ED46F3">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2017 年部门年预算支出数为 9547.35 万元，其中：基本支出 8434.39 万元（含专项经费支出），占总支出的 88.34％，项目支出 1112.96 万元，占总支出的 11.66％。2017 年民政局实际支出数为 10754.83 万元（财政拨款支出 10651.18 万元，其他支出 94.65 万元），其中：基本支出 9778.37 万元（含专项经费支出），基本支出是为了保障单位机构运转、完成民政各项日常工作任务而发生的各项支出，它包括民政在职、临聘等人员的基本工资、津贴补贴、民政救助对象定期发放的各种专项经费以及民政日常运行开支的办公费、印刷费、水电费、办公设备购置费等日常公用经费。项目支出 318.73 万元（主要为救灾储备物资仓库建设支出 226.77 万元，国门社区项目建设 20 万元、农村幸福院建设 15 万元，弄岛镇敬老院建设 15 万元、各乡镇文化活动室修缮及设备购置 20 万元、助学 1.2 万元、敬老月活动支出 1.3 万元，中心敬老院修缮及设备购置支出 19.46 万元），其他支出 94.65 万元。部门全年支出数比年初预算支出增加 1207.48 万元，预算执行率为 112.65%。结余资金为 5435.18 万元（含暂付乡镇尚未报账资金1047.34 万元），资金结余主要有以下原因：1.瑞丽市社会福利中心（包含老年公寓、社会福利院、儿童福利院、救助站 4 个子项目）由于项目前期审批手续尚未完成，未能开工实施，项目资金未支出 1368 万元；2.殡仪馆建设及公益性公墓建设由于项目前期审批手续尚未完成，项目资金未支出 394 万元；3.养老服务体系建设 148 万元是由于项目由乡镇实施建设，而乡镇正在完善项目前期准备工作，故未将资金划拨到相关乡镇；4.民政专项资金结余 2477.84 万元（主要为抚恤、安置、低保、临时救助、医疗救助、特困供养等专项资金）。</w:t>
      </w:r>
    </w:p>
    <w:p w14:paraId="083B1835">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（三）“三公”经费年初预算数与实际执行支出数情况</w:t>
      </w:r>
    </w:p>
    <w:p w14:paraId="65B8C5F5">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2017 年民政局“三公”经费年初预算数为 13.75 万元</w:t>
      </w:r>
      <w:r>
        <w:rPr>
          <w:rFonts w:hint="eastAsia" w:ascii="宋体" w:hAnsi="宋体" w:eastAsia="宋体" w:cs="宋体"/>
          <w:sz w:val="24"/>
          <w:szCs w:val="24"/>
          <w:lang w:eastAsia="zh-CN"/>
        </w:rPr>
        <w:t>，</w:t>
      </w:r>
      <w:r>
        <w:rPr>
          <w:rFonts w:hint="eastAsia" w:ascii="宋体" w:hAnsi="宋体" w:eastAsia="宋体" w:cs="宋体"/>
          <w:sz w:val="24"/>
          <w:szCs w:val="24"/>
        </w:rPr>
        <w:t>其中：公务接待费 8.5 万元，因公出国（境）费 0 万元和公务用车购置及运行费 4.95 万元（公务用车购置 0 万元和公务用车运行费 4.95 万元）。故 2017 年的公务接待费及公务用车运行维护费比上年预算数增加幅度较大。比上年“三公”经费预算增加 6.37 万元（其中：公务接待费较上年增加 4.3万元，公务用车运行维护费较上年增加 2.07 万元</w:t>
      </w:r>
      <w:r>
        <w:rPr>
          <w:rFonts w:hint="eastAsia" w:ascii="宋体" w:hAnsi="宋体" w:eastAsia="宋体" w:cs="宋体"/>
          <w:sz w:val="24"/>
          <w:szCs w:val="24"/>
          <w:lang w:eastAsia="zh-CN"/>
        </w:rPr>
        <w:t>）</w:t>
      </w:r>
      <w:r>
        <w:rPr>
          <w:rFonts w:hint="eastAsia" w:ascii="宋体" w:hAnsi="宋体" w:eastAsia="宋体" w:cs="宋体"/>
          <w:sz w:val="24"/>
          <w:szCs w:val="24"/>
        </w:rPr>
        <w:t>，增加原因是2017年我市争创省级双拥模范城市和创建 2 个留守儿童之家工作以及上级对我市城乡低保对象进行精准识别专项行动工作进行检查指导，预计省级到我市的各种检查、验收等工作将大幅度增加，故 2017 年的公务接待费及公务用车运行维护费比上年预算数增加较大。2017 年“三公”经费实际执行数 13.35 万元（其中：因公出国（境）费支出 0 万元，公务用车购置及运行维护费支出 5.81 万元，公务接待费支出 7.54 万元）。</w:t>
      </w:r>
    </w:p>
    <w:p w14:paraId="40E11FC5">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（四）政府采购</w:t>
      </w:r>
    </w:p>
    <w:p w14:paraId="65EB63FC">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2017 瑞丽市民政局政府采购将严格遵照（德政办法〔2014〕62 号）（德政办法〔2014〕63 号）文件要求执行，并加强对本单位物资采购与付款环节的内部控制。预计购置政务大厅电脑及打印机一套，电脑设备更新股室有救灾股、低保股、财务室、办公室、预计每台电脑不超经费 5000元，打印机新购 2 台，高拍仪新购 2 台办公桌椅更新 3 套，电风扇更新 4 台。年初预算办公设备购置采购数为 15 万元，而 2017 年实际执行办公设备购置采购数 15.89 万元。比年初预算数超出 5.9%计 0.89 万元。</w:t>
      </w:r>
    </w:p>
    <w:p w14:paraId="381412B6">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（五）机关行政运行</w:t>
      </w:r>
    </w:p>
    <w:p w14:paraId="5FD28DA8">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2017 年民政局机关行政运行经费预算支出数为 220 万元，其中：办公费 12 万元、印刷费 2 万元、邮电费 3 万元、差旅费 15 万元、会议费及培训费 4 万元、日常维修费 30万元、专用材料及一般设备购置费 15 万元、水电费 5 万元、委托业务费 120 万元、公务用车运行维护费 5 万元以及其他费用机关运行经费 9 万元：2017 年机关行政运行实际执行数 130.83 万元，其中办公费、印刷费、水电费等 120.64 万元，一般设备购置其他资本性支出 10.19 万元。</w:t>
      </w:r>
    </w:p>
    <w:p w14:paraId="0DEE9634">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四、部门整体运行情况</w:t>
      </w:r>
    </w:p>
    <w:p w14:paraId="188D413A">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我局在部门整体支出中，严格按照年初预算安排，严格遵守各项资金管理制度，强化监督，专款专用，保证民政的整体支出运行符合国家财经法规和财务管理制度规定以及有关专项资金管理办法的规定，确保各项资金及时到位，无截留、挪用等现象。</w:t>
      </w:r>
    </w:p>
    <w:p w14:paraId="7C373C3E">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（一）健全和完善了管理制度</w:t>
      </w:r>
    </w:p>
    <w:p w14:paraId="5A1B0A30">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为进一步规范我局相关的财务行为，加强财务管理，保障民政事业的发展。我局重新修订和完善了《瑞丽市民政局财务会计内部控制制度》《瑞丽市民政局财务管理制度》《瑞丽市民政局国内公务接待管理办法》《瑞丽市民政局差旅费管</w:t>
      </w:r>
      <w:r>
        <w:rPr>
          <w:rFonts w:hint="eastAsia" w:ascii="宋体" w:hAnsi="宋体" w:eastAsia="宋体" w:cs="宋体"/>
          <w:sz w:val="24"/>
          <w:szCs w:val="24"/>
          <w:lang w:eastAsia="zh-CN"/>
        </w:rPr>
        <w:t>理办</w:t>
      </w:r>
      <w:r>
        <w:rPr>
          <w:rFonts w:hint="eastAsia" w:ascii="宋体" w:hAnsi="宋体" w:eastAsia="宋体" w:cs="宋体"/>
          <w:sz w:val="24"/>
          <w:szCs w:val="24"/>
        </w:rPr>
        <w:t>法》《瑞丽市民政局“三重一大”决策制度实施细则》《瑞丽市民政局经费支出管理办法》《瑞丽市民政局采购管理办法》等制度。</w:t>
      </w:r>
    </w:p>
    <w:p w14:paraId="4B87FA21">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（二）加强基本支出管理</w:t>
      </w:r>
    </w:p>
    <w:p w14:paraId="797ADE80">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严格审批程序，严格执行国家规定的开支范围及开支标准，量入为出。严格报账程序，实行国库集中支付制度；</w:t>
      </w:r>
    </w:p>
    <w:p w14:paraId="278C1759">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（三）加强专项资金及项目资金支出管理</w:t>
      </w:r>
    </w:p>
    <w:p w14:paraId="5A5337A5">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我们严格按照《民政部关于孤儿基本生活费专项补助资金管理办法》《关于按标准发放孤儿等特困儿童基本生活补助标准的通知》《民政部关于中央财政流浪乞讨人员救助补助资金管理办法》《云南省社会救助资金整合使用管理暂行办法的通知》《云南省财政厅云南省民政厅关于印发云南省重特大疾病救助基金管理暂行办法的通知》《优抚对象抚恤补助资金使用管理办法实施细则》等</w:t>
      </w:r>
      <w:r>
        <w:rPr>
          <w:rFonts w:hint="eastAsia" w:ascii="宋体" w:hAnsi="宋体" w:eastAsia="宋体" w:cs="宋体"/>
          <w:sz w:val="24"/>
          <w:szCs w:val="24"/>
          <w:lang w:eastAsia="zh-CN"/>
        </w:rPr>
        <w:t>各级</w:t>
      </w:r>
      <w:r>
        <w:rPr>
          <w:rFonts w:hint="eastAsia" w:ascii="宋体" w:hAnsi="宋体" w:eastAsia="宋体" w:cs="宋体"/>
          <w:sz w:val="24"/>
          <w:szCs w:val="24"/>
        </w:rPr>
        <w:t>民政专项资金使用管理办法规定，专项资金实行专款专用，严格完善相关资料手续、审核审批程序，保证了项目资金使用的合理合规，充分发挥了专项资金及项目资金的效益性。</w:t>
      </w:r>
    </w:p>
    <w:p w14:paraId="5A2305EA">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（四）预决算信息公开2017 年，我局按政府统一部署，在财政部门批复预算20 日内，即 2017 年 3 月 26 日在民政局门户网站对民政局2017 年度部门预算、2017 年 9 月 30 日对民政部分股室整体支出绩效自评报告进行公开。2017 年决算刚批复，目前下达做公开事项准备。</w:t>
      </w:r>
    </w:p>
    <w:p w14:paraId="3B6983AE">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（五）资产管理</w:t>
      </w:r>
    </w:p>
    <w:p w14:paraId="1FB39E4D">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我局参照《云南省行政事业单位国有资产管理办法固定资产管理办法》，建立了固定资产系统管理台</w:t>
      </w:r>
      <w:r>
        <w:rPr>
          <w:rFonts w:hint="eastAsia" w:ascii="宋体" w:hAnsi="宋体" w:eastAsia="宋体" w:cs="宋体"/>
          <w:sz w:val="24"/>
          <w:szCs w:val="24"/>
          <w:lang w:eastAsia="zh-CN"/>
        </w:rPr>
        <w:t>账</w:t>
      </w:r>
      <w:r>
        <w:rPr>
          <w:rFonts w:hint="eastAsia" w:ascii="宋体" w:hAnsi="宋体" w:eastAsia="宋体" w:cs="宋体"/>
          <w:sz w:val="24"/>
          <w:szCs w:val="24"/>
        </w:rPr>
        <w:t>，指定专人管理，及时登记，科学使用，实现了“一物一卡”。对固定资产的调出、处置、报废、报损，我局严格执行《瑞丽市行政事业单位国有资产处置管理暂行办法》规定的审批程序办理。截止 2017 年 12 月 31 日，我局固定资产总值为 1195.64万元（其中，房屋、土地及构建物 968.48 万元，通用设备156.64 万元，专用设备 19.62 万元，家具、用具、装具及动植物 50.9 万元），无形资产 13.93 万元。</w:t>
      </w:r>
    </w:p>
    <w:p w14:paraId="561D34AA">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五、工作任务完成情况</w:t>
      </w:r>
    </w:p>
    <w:p w14:paraId="0F4AB1A2">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（一）社会救助</w:t>
      </w:r>
    </w:p>
    <w:p w14:paraId="23A5E146">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1.城乡最低生活保障</w:t>
      </w:r>
    </w:p>
    <w:p w14:paraId="02012E3F">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2017 年我市开展瑞丽市城乡低保对象精准识别专项行动，于 6 月 21 日与脱贫攻坚指挥部对市直各相关部门、各乡（镇）、村、小组负责人进行贫困对象动态管理、农村危房改造、城乡低保对象精准识别业务培训，制定出台《瑞丽市城乡低保对象精准识别专项行动实施方案》，安排部署专项行动工作，对全市城乡低保对象 7638 户 9700 人（其中农村 5602 户 6524 人，城市 2036 户 3176 人）进行全面识别。通过城乡低保精准识别专项行动工作，</w:t>
      </w:r>
      <w:r>
        <w:rPr>
          <w:rFonts w:hint="eastAsia" w:ascii="宋体" w:hAnsi="宋体" w:eastAsia="宋体" w:cs="宋体"/>
          <w:sz w:val="24"/>
          <w:szCs w:val="24"/>
          <w:lang w:eastAsia="zh-CN"/>
        </w:rPr>
        <w:t>截至</w:t>
      </w:r>
      <w:r>
        <w:rPr>
          <w:rFonts w:hint="eastAsia" w:ascii="宋体" w:hAnsi="宋体" w:eastAsia="宋体" w:cs="宋体"/>
          <w:sz w:val="24"/>
          <w:szCs w:val="24"/>
        </w:rPr>
        <w:t xml:space="preserve"> 2017 年 10月全市城乡低保对象为 1912 户 3801 人（城市 470 户 677人，农村 1442 户 3124 人），识别情况：停发 6163 户 7792人（城市 1613 户 2603 人，农村 4550 户 5189 人），新增437 户 1893 人（城市 47 户 104 人，农村 390 户 1789 人）。做到按户施保、应保尽保。全年我市共有城乡低保对象 1991户 3779 人</w:t>
      </w:r>
      <w:r>
        <w:rPr>
          <w:rFonts w:hint="eastAsia" w:ascii="宋体" w:hAnsi="宋体" w:eastAsia="宋体" w:cs="宋体"/>
          <w:sz w:val="24"/>
          <w:szCs w:val="24"/>
          <w:lang w:eastAsia="zh-CN"/>
        </w:rPr>
        <w:t>，</w:t>
      </w:r>
      <w:r>
        <w:rPr>
          <w:rFonts w:hint="eastAsia" w:ascii="宋体" w:hAnsi="宋体" w:eastAsia="宋体" w:cs="宋体"/>
          <w:sz w:val="24"/>
          <w:szCs w:val="24"/>
        </w:rPr>
        <w:t>全年累计共发放资金 1960.69 万元。与扶贫部门建档立卡脱贫对象有 4184 户 14378 人，其中既是建档立卡对象又是低保对象的有 820 户 1899 人。</w:t>
      </w:r>
    </w:p>
    <w:p w14:paraId="41ACF42E">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2.特困人员救助供养</w:t>
      </w:r>
    </w:p>
    <w:p w14:paraId="0F87AD67">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2017 年我市特困供养对象为 144 户 149 人（其中城市特困 10 户 10 人，农村特困（含集中供养）133 户 139 人），全年累计发放资金 95.54 万元（含一、二级重度残疾人其照料护理补贴 1.35 万元）。</w:t>
      </w:r>
    </w:p>
    <w:p w14:paraId="5382C026">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3.城乡医疗救助2017 年共救助 69383 人次，救助资金为 854.38 万元。其中：</w:t>
      </w:r>
    </w:p>
    <w:p w14:paraId="33EEF800">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1）为切实加强城乡困难群体重特大疾病医疗救助力度，最大程度地解决困难群体“没钱看病、看不起病”的现实困难，根据民政部、财政部、人力资源和社会保障部、卫生部《关于开展重特大疾病医疗救助试点工作的意见》（民发〔2012〕21 号）、德宏州民政局《关于全面开展重特大疾病医疗救助工作的通知》（德民发〔2013〕11 号）文件精神，结合瑞丽市实际，2013 年 3 月制定出台了《瑞丽市重特大疾病医疗救助实施方案（试行）》。2017 年患重病医疗救助 548 人次，资金达 130.19 万元。</w:t>
      </w:r>
    </w:p>
    <w:p w14:paraId="547DD36A">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（2）为解决困难群众基本医疗</w:t>
      </w:r>
      <w:r>
        <w:rPr>
          <w:rFonts w:hint="eastAsia" w:ascii="宋体" w:hAnsi="宋体" w:eastAsia="宋体" w:cs="宋体"/>
          <w:sz w:val="24"/>
          <w:szCs w:val="24"/>
          <w:lang w:eastAsia="zh-CN"/>
        </w:rPr>
        <w:t>救助</w:t>
      </w:r>
      <w:r>
        <w:rPr>
          <w:rFonts w:hint="eastAsia" w:ascii="宋体" w:hAnsi="宋体" w:eastAsia="宋体" w:cs="宋体"/>
          <w:sz w:val="24"/>
          <w:szCs w:val="24"/>
        </w:rPr>
        <w:t>问题</w:t>
      </w:r>
      <w:r>
        <w:rPr>
          <w:rFonts w:hint="eastAsia" w:ascii="宋体" w:hAnsi="宋体" w:eastAsia="宋体" w:cs="宋体"/>
          <w:sz w:val="24"/>
          <w:szCs w:val="24"/>
          <w:lang w:eastAsia="zh-CN"/>
        </w:rPr>
        <w:t>，</w:t>
      </w:r>
      <w:r>
        <w:rPr>
          <w:rFonts w:hint="eastAsia" w:ascii="宋体" w:hAnsi="宋体" w:eastAsia="宋体" w:cs="宋体"/>
          <w:sz w:val="24"/>
          <w:szCs w:val="24"/>
        </w:rPr>
        <w:t>简化报销手续</w:t>
      </w:r>
      <w:r>
        <w:rPr>
          <w:rFonts w:hint="eastAsia" w:ascii="宋体" w:hAnsi="宋体" w:eastAsia="宋体" w:cs="宋体"/>
          <w:sz w:val="24"/>
          <w:szCs w:val="24"/>
          <w:lang w:eastAsia="zh-CN"/>
        </w:rPr>
        <w:t>，</w:t>
      </w:r>
      <w:r>
        <w:rPr>
          <w:rFonts w:hint="eastAsia" w:ascii="宋体" w:hAnsi="宋体" w:eastAsia="宋体" w:cs="宋体"/>
          <w:sz w:val="24"/>
          <w:szCs w:val="24"/>
        </w:rPr>
        <w:t>提高救助比例</w:t>
      </w:r>
      <w:r>
        <w:rPr>
          <w:rFonts w:hint="eastAsia" w:ascii="宋体" w:hAnsi="宋体" w:eastAsia="宋体" w:cs="宋体"/>
          <w:sz w:val="24"/>
          <w:szCs w:val="24"/>
          <w:lang w:eastAsia="zh-CN"/>
        </w:rPr>
        <w:t>，</w:t>
      </w:r>
      <w:r>
        <w:rPr>
          <w:rFonts w:hint="eastAsia" w:ascii="宋体" w:hAnsi="宋体" w:eastAsia="宋体" w:cs="宋体"/>
          <w:sz w:val="24"/>
          <w:szCs w:val="24"/>
        </w:rPr>
        <w:t>使困难群众能真正意义上享受医疗救助</w:t>
      </w:r>
      <w:r>
        <w:rPr>
          <w:rFonts w:hint="eastAsia" w:ascii="宋体" w:hAnsi="宋体" w:eastAsia="宋体" w:cs="宋体"/>
          <w:sz w:val="24"/>
          <w:szCs w:val="24"/>
          <w:lang w:eastAsia="zh-CN"/>
        </w:rPr>
        <w:t>，</w:t>
      </w:r>
      <w:r>
        <w:rPr>
          <w:rFonts w:hint="eastAsia" w:ascii="宋体" w:hAnsi="宋体" w:eastAsia="宋体" w:cs="宋体"/>
          <w:sz w:val="24"/>
          <w:szCs w:val="24"/>
        </w:rPr>
        <w:t>减轻医疗负担</w:t>
      </w:r>
      <w:r>
        <w:rPr>
          <w:rFonts w:hint="eastAsia" w:ascii="宋体" w:hAnsi="宋体" w:eastAsia="宋体" w:cs="宋体"/>
          <w:sz w:val="24"/>
          <w:szCs w:val="24"/>
          <w:lang w:eastAsia="zh-CN"/>
        </w:rPr>
        <w:t>，</w:t>
      </w:r>
      <w:r>
        <w:rPr>
          <w:rFonts w:hint="eastAsia" w:ascii="宋体" w:hAnsi="宋体" w:eastAsia="宋体" w:cs="宋体"/>
          <w:sz w:val="24"/>
          <w:szCs w:val="24"/>
        </w:rPr>
        <w:t>小病能够防治</w:t>
      </w:r>
      <w:r>
        <w:rPr>
          <w:rFonts w:hint="eastAsia" w:ascii="宋体" w:hAnsi="宋体" w:eastAsia="宋体" w:cs="宋体"/>
          <w:sz w:val="24"/>
          <w:szCs w:val="24"/>
          <w:lang w:eastAsia="zh-CN"/>
        </w:rPr>
        <w:t>，</w:t>
      </w:r>
      <w:r>
        <w:rPr>
          <w:rFonts w:hint="eastAsia" w:ascii="宋体" w:hAnsi="宋体" w:eastAsia="宋体" w:cs="宋体"/>
          <w:sz w:val="24"/>
          <w:szCs w:val="24"/>
        </w:rPr>
        <w:t>大病能得到及时救治</w:t>
      </w:r>
      <w:r>
        <w:rPr>
          <w:rFonts w:hint="eastAsia" w:ascii="宋体" w:hAnsi="宋体" w:eastAsia="宋体" w:cs="宋体"/>
          <w:sz w:val="24"/>
          <w:szCs w:val="24"/>
          <w:lang w:eastAsia="zh-CN"/>
        </w:rPr>
        <w:t>，</w:t>
      </w:r>
      <w:r>
        <w:rPr>
          <w:rFonts w:hint="eastAsia" w:ascii="宋体" w:hAnsi="宋体" w:eastAsia="宋体" w:cs="宋体"/>
          <w:sz w:val="24"/>
          <w:szCs w:val="24"/>
        </w:rPr>
        <w:t>进一步完善我市医疗救助制度，全面有序地推进城乡医疗救助“一站式”即时结算服务管理服务模式，出台《瑞丽市城乡医疗救助实施方案》</w:t>
      </w:r>
      <w:r>
        <w:rPr>
          <w:rFonts w:hint="eastAsia" w:ascii="宋体" w:hAnsi="宋体" w:eastAsia="宋体" w:cs="宋体"/>
          <w:sz w:val="24"/>
          <w:szCs w:val="24"/>
          <w:lang w:eastAsia="zh-CN"/>
        </w:rPr>
        <w:t>（</w:t>
      </w:r>
      <w:r>
        <w:rPr>
          <w:rFonts w:hint="eastAsia" w:ascii="宋体" w:hAnsi="宋体" w:eastAsia="宋体" w:cs="宋体"/>
          <w:sz w:val="24"/>
          <w:szCs w:val="24"/>
        </w:rPr>
        <w:t>试行</w:t>
      </w:r>
      <w:r>
        <w:rPr>
          <w:rFonts w:hint="eastAsia" w:ascii="宋体" w:hAnsi="宋体" w:eastAsia="宋体" w:cs="宋体"/>
          <w:sz w:val="24"/>
          <w:szCs w:val="24"/>
          <w:lang w:eastAsia="zh-CN"/>
        </w:rPr>
        <w:t>）</w:t>
      </w:r>
      <w:r>
        <w:rPr>
          <w:rFonts w:hint="eastAsia" w:ascii="宋体" w:hAnsi="宋体" w:eastAsia="宋体" w:cs="宋体"/>
          <w:sz w:val="24"/>
          <w:szCs w:val="24"/>
        </w:rPr>
        <w:t>。将全州 22 家公、私立医院定为我市开展“一站式”即时结算服务管理模式市级定点医疗机构。2017 年共救助 1611 人次，资金达 245.91 万元，门诊救助 10 人次计 0.64 万元。</w:t>
      </w:r>
    </w:p>
    <w:p w14:paraId="5ADC61C1">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（3）资助城乡困难群众参加城镇医疗保险及新型农村</w:t>
      </w:r>
    </w:p>
    <w:p w14:paraId="02B2D750">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合作医疗 67699 人，助缴资金 477.64 万元。（其中城镇医</w:t>
      </w:r>
    </w:p>
    <w:p w14:paraId="43A51431">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疗保险 2665 人 18.74 万元，新型农村合作医疗 65034 人</w:t>
      </w:r>
    </w:p>
    <w:p w14:paraId="291F307C">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458.89 万元）</w:t>
      </w:r>
    </w:p>
    <w:p w14:paraId="38C813B1">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4.临时救助</w:t>
      </w:r>
    </w:p>
    <w:p w14:paraId="66B948EF">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为解决日常生活中由于各种特殊原因造成基本生活出</w:t>
      </w:r>
    </w:p>
    <w:p w14:paraId="2B5BCFE1">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现暂时困难的家庭，给予非定期、非定量生活救助。2017</w:t>
      </w:r>
    </w:p>
    <w:p w14:paraId="681462B7">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年度城乡临时共救助 717 人次，救助资金为 175.3 万元。</w:t>
      </w:r>
    </w:p>
    <w:p w14:paraId="032B5152">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5.沿边定补</w:t>
      </w:r>
    </w:p>
    <w:p w14:paraId="19FA5001">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2017 共发放沿边定期补助 23106 户共发放 2310.6 万</w:t>
      </w:r>
    </w:p>
    <w:p w14:paraId="48FF587D">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元。</w:t>
      </w:r>
    </w:p>
    <w:p w14:paraId="15A1EF09">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（二）救灾救济与流浪乞讨</w:t>
      </w:r>
    </w:p>
    <w:p w14:paraId="31F2F484">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1.救灾救济</w:t>
      </w:r>
    </w:p>
    <w:p w14:paraId="2FFD847A">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2017 年冬春期间，先后分三批</w:t>
      </w:r>
      <w:r>
        <w:rPr>
          <w:rFonts w:hint="eastAsia" w:ascii="宋体" w:hAnsi="宋体" w:eastAsia="宋体" w:cs="宋体"/>
          <w:sz w:val="24"/>
          <w:szCs w:val="24"/>
          <w:lang w:eastAsia="zh-CN"/>
        </w:rPr>
        <w:t>发放</w:t>
      </w:r>
      <w:r>
        <w:rPr>
          <w:rFonts w:hint="eastAsia" w:ascii="宋体" w:hAnsi="宋体" w:eastAsia="宋体" w:cs="宋体"/>
          <w:sz w:val="24"/>
          <w:szCs w:val="24"/>
        </w:rPr>
        <w:t>，对我市 2017 年冬春临时困难生活救助 709 户计 88.9 万元的发放工作。积极采购冬春救济物资，采购棉被 3000 床，防寒服 2500 件，迷彩服 4081 套，蚊帐 1470 顶，大米 120.33 吨，折合人民币 155.224 万元，在救灾物资的采购上我局严格按照招标投标和采购管理有关规定组织采购，以确保救灾物资的质量安全。</w:t>
      </w:r>
    </w:p>
    <w:p w14:paraId="52A04171">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2.流浪乞讨救助</w:t>
      </w:r>
    </w:p>
    <w:p w14:paraId="2F5F8932">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2017 年对流浪乞讨生活无着人员返乡救助 557 人次，男性救助人员 510 人次、女性救助人员 47 人次（其中：残疾 62 人次，未成年 6 人，60 岁以上老年人 847 人次；医疗救治人员 14 人和街头</w:t>
      </w:r>
      <w:r>
        <w:rPr>
          <w:rFonts w:hint="eastAsia" w:ascii="宋体" w:hAnsi="宋体" w:eastAsia="宋体" w:cs="宋体"/>
          <w:sz w:val="24"/>
          <w:szCs w:val="24"/>
          <w:lang w:eastAsia="zh-CN"/>
        </w:rPr>
        <w:t>流浪乞讨</w:t>
      </w:r>
      <w:r>
        <w:rPr>
          <w:rFonts w:hint="eastAsia" w:ascii="宋体" w:hAnsi="宋体" w:eastAsia="宋体" w:cs="宋体"/>
          <w:sz w:val="24"/>
          <w:szCs w:val="24"/>
        </w:rPr>
        <w:t>精神病患者救治 16 人男 14人、女 2 人，出院 5 人，在院 11 人，街头主动救助 41 人次；来站协助外站救助 10 人；护送返乡人员 10 人）；对流浪乞讨生活无着人员的各种费用共计 27.77 万元（其中：救助返乡费用为 2.64 万元。医疗救治费用 24.71 万元，街头救助费用 0.42 万元）。</w:t>
      </w:r>
    </w:p>
    <w:p w14:paraId="07C26ECE">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（三）优抚安置及双拥工作</w:t>
      </w:r>
    </w:p>
    <w:p w14:paraId="097E438E">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1.优抚工作</w:t>
      </w:r>
    </w:p>
    <w:p w14:paraId="5C7297F6">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（1）完善优抚数据，坚持人员信息动态管理。为不断</w:t>
      </w:r>
      <w:r>
        <w:rPr>
          <w:rFonts w:hint="eastAsia" w:ascii="宋体" w:hAnsi="宋体" w:eastAsia="宋体" w:cs="宋体"/>
          <w:sz w:val="24"/>
          <w:szCs w:val="24"/>
          <w:lang w:eastAsia="zh-CN"/>
        </w:rPr>
        <w:t>地</w:t>
      </w:r>
      <w:r>
        <w:rPr>
          <w:rFonts w:hint="eastAsia" w:ascii="宋体" w:hAnsi="宋体" w:eastAsia="宋体" w:cs="宋体"/>
          <w:sz w:val="24"/>
          <w:szCs w:val="24"/>
        </w:rPr>
        <w:t>提高优抚对象数据的准确性和信息化管理水平，优抚对象实行动态信息管理，保障优抚资金安全运行、优抚政策精准</w:t>
      </w:r>
      <w:r>
        <w:rPr>
          <w:rFonts w:hint="eastAsia" w:ascii="宋体" w:hAnsi="宋体" w:eastAsia="宋体" w:cs="宋体"/>
          <w:sz w:val="24"/>
          <w:szCs w:val="24"/>
          <w:lang w:eastAsia="zh-CN"/>
        </w:rPr>
        <w:t>落实</w:t>
      </w:r>
      <w:r>
        <w:rPr>
          <w:rFonts w:hint="eastAsia" w:ascii="宋体" w:hAnsi="宋体" w:eastAsia="宋体" w:cs="宋体"/>
          <w:sz w:val="24"/>
          <w:szCs w:val="24"/>
        </w:rPr>
        <w:t>和优抚工作健康发展。严格按照《关于优抚信息系统省内三级联网及数据规范管理的通知》（云民优〔2013〕4 号）文件要求，向省民政厅指定的供货商购买了优抚信息系统相关专用配套设备并开通了省、州、县三级联网，对全市优抚对象二代身份证信息认证均采集完成。并于2017 年 9 月 27 日至 10 月 14 日期间，开展优抚对象随机核查工作，坚持人员信息动态管理。核查人员共计：102 人，其中：80 岁以上 33 人、70-79 岁 18 人、60-69 岁 31 人、60 岁以下 20 人。完成核查人数 100%。主要对人员二代身份证、户口本、退伍证、审批材料、核查对象生活照采集等方面进行核查，确保优抚人员信息准确、真实、完善。核查优抚对象死亡人数 17 人。（病故军人遗属 1 人，在乡复员退伍军人 1 人，参战退役人员 12 人，烈士遗属 1 人，带病回乡 1 人，60 岁农村籍退役士兵 1 人。）</w:t>
      </w:r>
    </w:p>
    <w:p w14:paraId="42DAAB9E">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（2）重点优抚对象生活补助和抚恤费发放依据德民发[2016]173 号《德宏州民政局德宏州财政局转发民政部财政部关于调整部分优抚对象等人员抚恤和生活补助标准文件的通知》文件规定，落实优抚对象抚恤补助标准。实行“一卡通”发放，确保抚恤补助资金高效、快捷、准确、足额发放定期生活补助到每位优抚对象手中。2017年对全市重点优抚对象 512 人（60 农村籍退役士兵 116 人、在乡老复员军人和带病回乡军人17人、伤残退役士兵25人、三属、参战退役人员 354 人）发放生活补助和抚恤费共计发放优抚资金 382.04 万元，</w:t>
      </w:r>
    </w:p>
    <w:p w14:paraId="78D8A9B2">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（3）解困帮扶①优抚安置股以落实各项优抚政策为基础，以解决优抚对象“三难”问题为中心，有重点、分层次解决重点优抚对象在生活、住房方面的实际困难。在深入调查了解的基础上，2017 年共为我市重点优抚对象 130 人，解决三难问题发放临时补助金 30.8 万元。②积极选送 20 名优抚对象到昆明军休中心参加种植养殖培训，进一步提高优抚对象家庭种植农作物、养殖家畜的技术，从知识技术方面给予帮助。</w:t>
      </w:r>
    </w:p>
    <w:p w14:paraId="51E89002">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（4）优抚业务培训及督导检查优抚安置股结合业务培训及工作督查，促进我市的优抚工作业务的水平的逐步提高。确保各项优抚政策得到及时宣传、落实，做好做实基层工作。2017 年 5 月我局组织瑞丽市各区、乡镇、农场集中到瑞丽市敬老院进行优抚业务工作培训，对优抚政策、日常办理业务进行培训讲解。8 月对瑞丽市辖区各区、乡镇、农场上半年优抚、安置工作进展情况进行督查。</w:t>
      </w:r>
    </w:p>
    <w:p w14:paraId="4EA8D0D2">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（5）重点优抚对象医疗救助2017 年为重点优抚对象助缴新农合医疗保险 231 人，共计缴纳 1.85 万元，大病救助 4 人 1.1 万元。</w:t>
      </w:r>
    </w:p>
    <w:p w14:paraId="44A34272">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2.安置工作</w:t>
      </w:r>
    </w:p>
    <w:p w14:paraId="7DA17C76">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（1）退役士兵的接收安置及安置资金的发放情况2017 年我市退役士兵接收安置工作各项落实到位，其中：①退役士兵安置工作我市 2017 年共接收退役士兵 59 人。符合政府安置工作转业士官 8 人，经市政府常务会议，均安置在瑞丽市各市</w:t>
      </w:r>
    </w:p>
    <w:p w14:paraId="38CE6376">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直机关单位，事业编岗位。②退役士兵自主就业金的发放 2015 年度退役士兵 42 人，自主就业金 36.45 万元；③义务兵家庭优待金及立功受奖的发放 2014 年入伍义务兵 51 人，家庭优待金 82.32 万元。2016 年度退伍军人 9 人家庭优待金 8.65 万元，2016 年度转业士官 9 人，待安置期间生活费 1.89 万元。立功受奖 25人，发放立功受奖奖金 0.345 万元。</w:t>
      </w:r>
    </w:p>
    <w:p w14:paraId="7C26070B">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（2）退役士兵教育培训2017 年度根据州局下达通知开展 2017 年度退役士兵 6个专业的教育培训，我市符合条件退役士兵积极报名，截</w:t>
      </w:r>
      <w:r>
        <w:rPr>
          <w:rFonts w:hint="eastAsia" w:ascii="宋体" w:hAnsi="宋体" w:eastAsia="宋体" w:cs="宋体"/>
          <w:sz w:val="24"/>
          <w:szCs w:val="24"/>
          <w:lang w:eastAsia="zh-CN"/>
        </w:rPr>
        <w:t>至</w:t>
      </w:r>
      <w:r>
        <w:rPr>
          <w:rFonts w:hint="eastAsia" w:ascii="宋体" w:hAnsi="宋体" w:eastAsia="宋体" w:cs="宋体"/>
          <w:sz w:val="24"/>
          <w:szCs w:val="24"/>
        </w:rPr>
        <w:t>目前共有 19 名退役士兵分别报名参加 C1 驾驶执照培训、挖机培训、厨师、并取得相应证件。</w:t>
      </w:r>
    </w:p>
    <w:p w14:paraId="7C2C5DC4">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（3）退役士兵权益保障工作认真开展我市退役士兵安置和权益保障情况的自查工作，确保我市退役士兵各项权益得到保障、落实。2017 年 3月、9 月分别与市公安局、市人力资源社会保障局、市人武部、市档案部门等市直、省直相关单位沟通合作开展我市退役士兵安置权益保障自查工作，经自查我市符合安置退役士兵各项权益均得到保障，享受安置单位同等待遇（购买五险一金），不存在应安置未安置情况。</w:t>
      </w:r>
    </w:p>
    <w:p w14:paraId="1987A2C8">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3.军休干部安置</w:t>
      </w:r>
    </w:p>
    <w:p w14:paraId="6993C7A0">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（1）军休干部活动</w:t>
      </w:r>
    </w:p>
    <w:p w14:paraId="6CAB3DB0">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2017年分别组织军休干部及无军籍职工24人开展老干部退休支部组织生活会、“七一”建党座谈会及走访慰问生病老党员 4 人、学习“两学一做”学习教育常态化制度专题讨论、学习</w:t>
      </w:r>
      <w:r>
        <w:rPr>
          <w:rFonts w:hint="eastAsia" w:ascii="宋体" w:hAnsi="宋体" w:eastAsia="宋体" w:cs="宋体"/>
          <w:sz w:val="24"/>
          <w:szCs w:val="24"/>
          <w:lang w:eastAsia="zh-CN"/>
        </w:rPr>
        <w:t>习近平总书记</w:t>
      </w:r>
      <w:r>
        <w:rPr>
          <w:rFonts w:hint="eastAsia" w:ascii="宋体" w:hAnsi="宋体" w:eastAsia="宋体" w:cs="宋体"/>
          <w:sz w:val="24"/>
          <w:szCs w:val="24"/>
        </w:rPr>
        <w:t>重要讲话精神迎接党的十九大召开为主题、专题学习</w:t>
      </w:r>
      <w:r>
        <w:rPr>
          <w:rFonts w:hint="eastAsia" w:ascii="宋体" w:hAnsi="宋体" w:eastAsia="宋体" w:cs="宋体"/>
          <w:sz w:val="24"/>
          <w:szCs w:val="24"/>
          <w:lang w:eastAsia="zh-CN"/>
        </w:rPr>
        <w:t>习近平总书记</w:t>
      </w:r>
      <w:r>
        <w:rPr>
          <w:rFonts w:hint="eastAsia" w:ascii="宋体" w:hAnsi="宋体" w:eastAsia="宋体" w:cs="宋体"/>
          <w:sz w:val="24"/>
          <w:szCs w:val="24"/>
        </w:rPr>
        <w:t>在省部级主要领导专题研讨会班上的重要讲话、重阳节组织老干部参观畹町南洋华侨机工展览馆等活动支出费用 2.81 万元。</w:t>
      </w:r>
    </w:p>
    <w:p w14:paraId="15D4C493">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（2）落实军休干部两个待遇</w:t>
      </w:r>
    </w:p>
    <w:p w14:paraId="3532D4EA">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落实老干部政治、生活待遇这两条主线，从政治上尊重老干部，思想上关心老干部，生活上照顾老干部，以求真务实的工作作风和与时俱进的精神面貌，开创了老干部工作的新局面。</w:t>
      </w:r>
    </w:p>
    <w:p w14:paraId="313C4972">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①政治上。组织军休干部及无军籍职工参加读书班暨党校培训班，传达学习瑞丽市领导干部学习警示教育大会精神及</w:t>
      </w:r>
      <w:r>
        <w:rPr>
          <w:rFonts w:hint="eastAsia" w:ascii="宋体" w:hAnsi="宋体" w:eastAsia="宋体" w:cs="宋体"/>
          <w:sz w:val="24"/>
          <w:szCs w:val="24"/>
          <w:lang w:eastAsia="zh-CN"/>
        </w:rPr>
        <w:t>习近平总书记</w:t>
      </w:r>
      <w:r>
        <w:rPr>
          <w:rFonts w:hint="eastAsia" w:ascii="宋体" w:hAnsi="宋体" w:eastAsia="宋体" w:cs="宋体"/>
          <w:sz w:val="24"/>
          <w:szCs w:val="24"/>
        </w:rPr>
        <w:t>在省部级主要领导专题研讨班上的重要讲话。为老干部们订购</w:t>
      </w:r>
      <w:r>
        <w:rPr>
          <w:rFonts w:hint="eastAsia" w:ascii="宋体" w:hAnsi="宋体" w:eastAsia="宋体" w:cs="宋体"/>
          <w:sz w:val="24"/>
          <w:szCs w:val="24"/>
          <w:lang w:eastAsia="zh-CN"/>
        </w:rPr>
        <w:t>报刊</w:t>
      </w:r>
      <w:r>
        <w:rPr>
          <w:rFonts w:hint="eastAsia" w:ascii="宋体" w:hAnsi="宋体" w:eastAsia="宋体" w:cs="宋体"/>
          <w:sz w:val="24"/>
          <w:szCs w:val="24"/>
        </w:rPr>
        <w:t xml:space="preserve"> 61 份。</w:t>
      </w:r>
    </w:p>
    <w:p w14:paraId="1EBB0549">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②生活待遇。及时发放军休干部及无军籍职工人员的各种生活补助，落实补发规范性补贴等经费，组织军休退休老干部们到市医院进行身体健康体检、并为每位老干部们订购生日蛋糕，组织军休老干部参加云南省功臣疗养活动，全年共支出军休安置人员及管理机构经费 269.03 万元。</w:t>
      </w:r>
    </w:p>
    <w:p w14:paraId="0263AF2E">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（四）基层政权</w:t>
      </w:r>
    </w:p>
    <w:p w14:paraId="30247B98">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1.统一社会信用代码。完成全市 40 个村（居）民委员会数据基层群众性自治组织特别法人统一社会信用代码赋码数据比对及录入系统工作。</w:t>
      </w:r>
    </w:p>
    <w:p w14:paraId="0DCEB736">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2.落实全市基层干部生活待遇。及时发放社区工作人员 55 人及民政信息人员 40 人的生活补助 160.13 万元，为村委会、社区干部购买保险工作。其中：村委会干部购买新型农村养老保险 75000 元；村委会干部购买新型农村合作医疗保险 10500 元；（每人每年 150 元，民政助缴 70 元，个人缴纳 80 元）；社区干部购买养老、医疗等四险保险费35 人计 51.24 元（其中：财政拨款 38.08 万元、个人部</w:t>
      </w:r>
      <w:r>
        <w:rPr>
          <w:rFonts w:hint="eastAsia" w:ascii="宋体" w:hAnsi="宋体" w:eastAsia="宋体" w:cs="宋体"/>
          <w:sz w:val="24"/>
          <w:szCs w:val="24"/>
          <w:lang w:eastAsia="zh-CN"/>
        </w:rPr>
        <w:t>分</w:t>
      </w:r>
      <w:r>
        <w:rPr>
          <w:rFonts w:hint="eastAsia" w:ascii="宋体" w:hAnsi="宋体" w:eastAsia="宋体" w:cs="宋体"/>
          <w:sz w:val="24"/>
          <w:szCs w:val="24"/>
        </w:rPr>
        <w:t>13.16 万元）。</w:t>
      </w:r>
    </w:p>
    <w:p w14:paraId="63C23C92">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3.按时发放小乡干部定期生活补助。全年共发放 22 人，14.76 万元。</w:t>
      </w:r>
    </w:p>
    <w:p w14:paraId="1EFD6547">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（五）社会事务和社会福利、婚姻登记</w:t>
      </w:r>
    </w:p>
    <w:p w14:paraId="6725518D">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1.社会组织登记管理</w:t>
      </w:r>
    </w:p>
    <w:p w14:paraId="2A2F41E9">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2017 年，瑞丽市共有登记在册的社会组织 136 家，其中，民办非企业单位 40 家、社会团体 96 家（商会 7 家，行业协会 11 家）。完善了全市 136 家社会组织登记台</w:t>
      </w:r>
      <w:r>
        <w:rPr>
          <w:rFonts w:hint="eastAsia" w:ascii="宋体" w:hAnsi="宋体" w:eastAsia="宋体" w:cs="宋体"/>
          <w:sz w:val="24"/>
          <w:szCs w:val="24"/>
          <w:lang w:eastAsia="zh-CN"/>
        </w:rPr>
        <w:t>账</w:t>
      </w:r>
      <w:r>
        <w:rPr>
          <w:rFonts w:hint="eastAsia" w:ascii="宋体" w:hAnsi="宋体" w:eastAsia="宋体" w:cs="宋体"/>
          <w:sz w:val="24"/>
          <w:szCs w:val="24"/>
        </w:rPr>
        <w:t>数据调查及录入。对登记在册的社会组织 136 家，列入党建基数70 户，已建党组织 19 个，全部为党支部（如：瑞丽市个体私营经济协会支部委员会、仁慈医院党支部、瑞丽市柚子研究协会党支部等），联合组建 2 个，分别为中共瑞丽市工商业联合会（总商会）联合党支部、瑞丽市民办学校联合党支部，党建已覆盖 54 户，覆盖率为 77.1%，有党员 307 人。</w:t>
      </w:r>
      <w:r>
        <w:rPr>
          <w:rFonts w:hint="eastAsia" w:ascii="宋体" w:hAnsi="宋体" w:eastAsia="宋体" w:cs="宋体"/>
          <w:sz w:val="24"/>
          <w:szCs w:val="24"/>
          <w:lang w:eastAsia="zh-CN"/>
        </w:rPr>
        <w:t>统一社会信用代码</w:t>
      </w:r>
      <w:r>
        <w:rPr>
          <w:rFonts w:hint="eastAsia" w:ascii="宋体" w:hAnsi="宋体" w:eastAsia="宋体" w:cs="宋体"/>
          <w:sz w:val="24"/>
          <w:szCs w:val="24"/>
        </w:rPr>
        <w:t>（即三证合一换证）工作，截至 2017 年底全市共有社会团体 94 个使用</w:t>
      </w:r>
      <w:r>
        <w:rPr>
          <w:rFonts w:hint="eastAsia" w:ascii="宋体" w:hAnsi="宋体" w:eastAsia="宋体" w:cs="宋体"/>
          <w:sz w:val="24"/>
          <w:szCs w:val="24"/>
          <w:lang w:eastAsia="zh-CN"/>
        </w:rPr>
        <w:t>统一社会信用代码</w:t>
      </w:r>
      <w:r>
        <w:rPr>
          <w:rFonts w:hint="eastAsia" w:ascii="宋体" w:hAnsi="宋体" w:eastAsia="宋体" w:cs="宋体"/>
          <w:sz w:val="24"/>
          <w:szCs w:val="24"/>
        </w:rPr>
        <w:t>（其中畹町镇蔬菜协会、畹町计划生育协会因档案不在瑞丽市民政局，故无法进行三证合一，使用</w:t>
      </w:r>
      <w:r>
        <w:rPr>
          <w:rFonts w:hint="eastAsia" w:ascii="宋体" w:hAnsi="宋体" w:eastAsia="宋体" w:cs="宋体"/>
          <w:sz w:val="24"/>
          <w:szCs w:val="24"/>
          <w:lang w:eastAsia="zh-CN"/>
        </w:rPr>
        <w:t>统一社会信用代码</w:t>
      </w:r>
      <w:r>
        <w:rPr>
          <w:rFonts w:hint="eastAsia" w:ascii="宋体" w:hAnsi="宋体" w:eastAsia="宋体" w:cs="宋体"/>
          <w:sz w:val="24"/>
          <w:szCs w:val="24"/>
        </w:rPr>
        <w:t>），民办非企业单位 38个使用</w:t>
      </w:r>
      <w:r>
        <w:rPr>
          <w:rFonts w:hint="eastAsia" w:ascii="宋体" w:hAnsi="宋体" w:eastAsia="宋体" w:cs="宋体"/>
          <w:sz w:val="24"/>
          <w:szCs w:val="24"/>
          <w:lang w:eastAsia="zh-CN"/>
        </w:rPr>
        <w:t>统一社会信用代码</w:t>
      </w:r>
      <w:r>
        <w:rPr>
          <w:rFonts w:hint="eastAsia" w:ascii="宋体" w:hAnsi="宋体" w:eastAsia="宋体" w:cs="宋体"/>
          <w:sz w:val="24"/>
          <w:szCs w:val="24"/>
        </w:rPr>
        <w:t>。社会组织的年检率达到 90%以上。</w:t>
      </w:r>
    </w:p>
    <w:p w14:paraId="4F98F847">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2.殡葬管理</w:t>
      </w:r>
    </w:p>
    <w:p w14:paraId="673C8E7C">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（1）殡葬改革工作</w:t>
      </w:r>
    </w:p>
    <w:p w14:paraId="4D52C650">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将殡葬改革纳入了瑞丽市政府督查内容，签订目标责任书，建立了目标管理和年度工作目标绩效考核机制，建立健全了党委领导、政府负责、部门协作、社会参与、法治保障的殡葬改革领导体制和工作机制，形成工作合力。加大殡葬改革宣传力度，2017 年共发放殡葬知识明白纸 30 余万份、张贴宣传标语 1500 余条、倡议书 8000 份，各乡镇、社区均设有殡葬宣传点，每逢节假日民政工作人员到街头集市进行定点宣传、发放殡葬改革手册，平均每个街口每季度集中定点宣传达 3 次以上，用于殡葬改革宣传、培训各种费用共2 万元。贯彻落实惠民政策，依法发放火化奖励金，2017年全年共发放 2016 年 6 月—2017 年 8 月共 40 具火化补助奖励金 13.9 万元（其中符合一次性奖励 3000 元的有 32 具，共计 9.6 万元；符合一次性奖励 5000 元的有 5 具，共计 2.5万元；符合一次性奖励 6000 元的有 3 具，共计 1.8 万元）。</w:t>
      </w:r>
    </w:p>
    <w:p w14:paraId="75EAE95F">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（2）公墓建设</w:t>
      </w:r>
    </w:p>
    <w:p w14:paraId="4C5A0B44">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我市现有公墓 2 个（南京里顿洪山遗体公墓、卡南昆林山公墓），南京里顿洪山遗体公墓占地 383.5 亩，初建为公益性公墓，2001 年 5 月经省民政厅批准为经营性遗体公墓。目前，墓穴承载量已基本饱和；卡南昆林山公墓占地 115.27亩，于 2012 年动工，目前已投入使用，该公墓主要服务重大项目搬迁涉及的坟冢，现有 180 余座坟；</w:t>
      </w:r>
    </w:p>
    <w:p w14:paraId="15019CFE">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（3）殡仪馆建设</w:t>
      </w:r>
    </w:p>
    <w:p w14:paraId="06BA943F">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在勐秀乡勐典村腊桑山骨灰公墓内，计划建设配套殡仪馆项目，项目占地面积 18.4 亩，建设规模 5000 平方米，建设内容包括业务用地、殡仪用房、火</w:t>
      </w:r>
      <w:r>
        <w:rPr>
          <w:rFonts w:hint="eastAsia" w:ascii="宋体" w:hAnsi="宋体" w:eastAsia="宋体" w:cs="宋体"/>
          <w:sz w:val="24"/>
          <w:szCs w:val="24"/>
          <w:lang w:eastAsia="zh-CN"/>
        </w:rPr>
        <w:t>化用</w:t>
      </w:r>
      <w:r>
        <w:rPr>
          <w:rFonts w:hint="eastAsia" w:ascii="宋体" w:hAnsi="宋体" w:eastAsia="宋体" w:cs="宋体"/>
          <w:sz w:val="24"/>
          <w:szCs w:val="24"/>
        </w:rPr>
        <w:t>房、行政用房、停车场及绿化等。计划总投资 1500 万元，目前，项目前期手续已基本完成，因国土部门正在报批用地，故 2017 年上级下达的建设资金 324 万元未使用。</w:t>
      </w:r>
    </w:p>
    <w:p w14:paraId="03BDC3EB">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3.婚姻登记管理</w:t>
      </w:r>
    </w:p>
    <w:p w14:paraId="6977016C">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2017 年我市共办理结婚登记 1260 对，其中涉外 161对；离婚登记 452 对，其中涉外 43 对。安排了专人对档案进行校对和整理，逐步完善婚姻档案管理。安排了专人对档案进行校对和整理。积极协助计生卫生部门开展“两免”工作，大力宣传国家有关政策，为有效控制遗传病的蔓延扩散，最大限度减少出生缺陷，切实提高出生人口素质。</w:t>
      </w:r>
    </w:p>
    <w:p w14:paraId="3037CC9B">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4.残疾人两项补贴</w:t>
      </w:r>
    </w:p>
    <w:p w14:paraId="0A53616A">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2017 年全年共发放残疾人两项补贴共计 3047 人次45.624 万元。</w:t>
      </w:r>
    </w:p>
    <w:p w14:paraId="23EAE673">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5.孤儿救助</w:t>
      </w:r>
    </w:p>
    <w:p w14:paraId="398F626C">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2017 年，孤儿基本生活费保障范围共有三类人员：孤儿、事实无人抚养儿童、艾滋病感染儿童，三类人员享受同样的标准。自 2017 年 7 月起，孤儿基本生活费保障补助标准从每人每月 1050 元提高到 1070 元。2017 年共发放孤儿补助 273 人（其中孤儿 68 人、事实无人抚养儿童 170 人、艾滋病感染儿童 35 人）计 351.3 万元</w:t>
      </w:r>
    </w:p>
    <w:p w14:paraId="7DA77AB8">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6.农村留守儿童</w:t>
      </w:r>
    </w:p>
    <w:p w14:paraId="7517A075">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为进一步加强全市农村留守儿童关爱保护工作，结合我市实际，根据农村留守儿童集中情况和实地调查的结果，2017 年我局在姐相乡贺赛村和弄岛镇雷允村新建了 2 个留守儿童之家，支出留守儿童工作经费 1.83 万元，截至当前全市已建成留守儿童之家 5 个。</w:t>
      </w:r>
    </w:p>
    <w:p w14:paraId="706D68A9">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7.儿童示范区“儿童之家”</w:t>
      </w:r>
    </w:p>
    <w:p w14:paraId="01360003">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2017 年儿童之家工作成绩突出，年度儿童之家共开展活动 126 次，活动人数 6352 人次（其中儿童 5489 人次、家长 863 人次，受艾滋病影响儿童 107 人次，残疾儿童 17人次，留守儿童 258 人次）。家访 218 个儿童，通过家访共为 149 名儿童申请了低保，为 4 名儿童申请了孤儿救助，协助 16 名儿童办理了落户手续，协助 1 名辍学儿童返回学校，为 20 名儿童申请了 6.7 万元的医疗救助，为 38 名儿童申请了 2.6 万元的临时困难救助，为 14 名儿童申请了 7 千元的教育救助。2017 年用于开展儿童福利示范区项目各种项目活动工作经费及儿童福利主任人员工资支出共计 16.12万元。</w:t>
      </w:r>
    </w:p>
    <w:p w14:paraId="628B191E">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（六）老龄工作</w:t>
      </w:r>
    </w:p>
    <w:p w14:paraId="0F403989">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1.日常业务工作。2017 年办理云南省老年人优待证 531本。2017 年符合享受高龄补助老人 1847 人计 113.52 万元，全年高龄补助支出 185.04 万元（含上年度暂付乡镇未能报账部分）。</w:t>
      </w:r>
    </w:p>
    <w:p w14:paraId="35091BEF">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2.养老服务设施建设情况</w:t>
      </w:r>
    </w:p>
    <w:p w14:paraId="5C19344D">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瑞丽市勐卯镇兴安社区居家养老服务中心：总体规划20 张床位，600 平方米，总投资 120 万元。2017 年底工程项目已完成 70%。</w:t>
      </w:r>
    </w:p>
    <w:p w14:paraId="6C681FE0">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瑞丽市勐卯镇兴安社区日间照料中心：总体规划 20张床位，600 平方米，总投资 120 万元。2017 年底工程项目已完成 70%。</w:t>
      </w:r>
    </w:p>
    <w:p w14:paraId="22464C87">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（七）区划地名工作</w:t>
      </w:r>
    </w:p>
    <w:p w14:paraId="1E3DB2E6">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一是制定了勐卯镇 7 个社区析置街道办事处的工作方案、向全市行政单位征求析置街道意见、召开听证会，各项相关工作正在推进。二是第二次全国地名普查工作通过了省、州地名普查办的验收，迎接了国普查办的现场抽查复验及督查工作；市地名普查办参评的“寻找最美地名故事”作品《瑞丽市——有一个美丽的地方》入选 100 个最美地名故事并荣获二等奖；三是投入 30 余人次对全市 129.45 千米乡镇行政区域界线、59.725 千米县市行政区域界线进行了纠纷隐患排查，妥善处理了 1 起土地使用权争议纠纷，有力维护了行政区域界线稳定。</w:t>
      </w:r>
    </w:p>
    <w:p w14:paraId="5F64C61D">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（八）2017 年重点工作</w:t>
      </w:r>
    </w:p>
    <w:p w14:paraId="408196CA">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1.项目建设情况</w:t>
      </w:r>
    </w:p>
    <w:p w14:paraId="02D414F7">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2017 年实施项目 1 个：一是瑞丽市救灾物资储备库，计划总投资 240 万元，建设规模 800 平方米，到位资金 168万元（其中中央预算内投资 168 万元、省重点工程补助经费100万元），工程建设已完成80%，项目建设资金支出179.27万元。</w:t>
      </w:r>
    </w:p>
    <w:p w14:paraId="678FAD79">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2.“四项重点”及脱贫攻坚工作情况</w:t>
      </w:r>
    </w:p>
    <w:p w14:paraId="09509F32">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（1）招商引资：任务数 0.45 亿元，完成 0.45 亿元，完成任务 100%。</w:t>
      </w:r>
    </w:p>
    <w:p w14:paraId="4FB11E1C">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（2）向上争取资金：任务数 5000 万元，完成 5374.54万元，完成任务数的 107.5%。</w:t>
      </w:r>
    </w:p>
    <w:p w14:paraId="51607A43">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（3）脱贫攻坚：我局帮扶对象为勐秀乡户瓦村委会户一村民小组的 33 户贫困户，工作中我局以“七个一”方式（即：成立一个领导小组、组建一个工作机构、抽调选派好驻村工作队员、制定一个实施方案、</w:t>
      </w:r>
      <w:r>
        <w:rPr>
          <w:rFonts w:hint="eastAsia" w:ascii="宋体" w:hAnsi="宋体" w:eastAsia="宋体" w:cs="宋体"/>
          <w:sz w:val="24"/>
          <w:szCs w:val="24"/>
          <w:lang w:eastAsia="zh-CN"/>
        </w:rPr>
        <w:t>建立</w:t>
      </w:r>
      <w:r>
        <w:rPr>
          <w:rFonts w:hint="eastAsia" w:ascii="宋体" w:hAnsi="宋体" w:eastAsia="宋体" w:cs="宋体"/>
          <w:sz w:val="24"/>
          <w:szCs w:val="24"/>
        </w:rPr>
        <w:t>一套帮扶机制、实施一批扶贫项目、形成一套工作制度）扎实抓好“脱贫攻坚”工作。直接投入资金 11.4 万元（其中：产业扶贫 6.6 万元，新农合助缴 2.14 万元，其他物资折合 2.1 万元，资助 2 名贫困学生 0.6 万元），现已脱贫摘帽 15 户，政策剔除 5 户，未脱贫 13 户。</w:t>
      </w:r>
    </w:p>
    <w:p w14:paraId="37F64DAF">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3.双拥工作</w:t>
      </w:r>
    </w:p>
    <w:p w14:paraId="16F0EAF1">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（1）春节慰问</w:t>
      </w:r>
    </w:p>
    <w:p w14:paraId="07305E47">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2017 年瑞丽市春节期间组织慰问，市级共发放春节慰问金 265.78 万元，其中双拥对象春节发放慰问金共计 74.84万元。其中走访慰问 42 个驻瑞部队，发放慰问金 47.2 万元；60 农村籍退役士兵 116 人，发放慰问金 3.48 万元；在乡老复员军人和带病回乡军人 17 人，发放慰问金 0.85 万元；伤残退役士兵 25 人，发放慰问金 1.25 万元；三属 26 人发放慰问金 1.3 万元；参战退役人员 354 人，发放慰问金 106200万元、军队离退休干部 42 人 2.1 万元；现役军人家属 268户发放慰问金 8.04 万元。州委州政府慰问我市驻瑞军警部队官兵及重点优抚对象，慰问经费支出 37.6 万元。扎实组织开展“双拥共建”活动，为“省级双拥模范城”的创建营造了氛围。</w:t>
      </w:r>
    </w:p>
    <w:p w14:paraId="1955EDF3">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（2）八一慰问</w:t>
      </w:r>
    </w:p>
    <w:p w14:paraId="333CF0B1">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2017 年</w:t>
      </w:r>
      <w:r>
        <w:rPr>
          <w:rFonts w:hint="eastAsia" w:ascii="宋体" w:hAnsi="宋体" w:eastAsia="宋体" w:cs="宋体"/>
          <w:sz w:val="24"/>
          <w:szCs w:val="24"/>
          <w:lang w:eastAsia="zh-CN"/>
        </w:rPr>
        <w:t>“八一”期间</w:t>
      </w:r>
      <w:r>
        <w:rPr>
          <w:rFonts w:hint="eastAsia" w:ascii="宋体" w:hAnsi="宋体" w:eastAsia="宋体" w:cs="宋体"/>
          <w:sz w:val="24"/>
          <w:szCs w:val="24"/>
        </w:rPr>
        <w:t>由瑞丽市四班子领导带队开展走访慰问，共计发放慰问金 41.44 万元。其中走访慰问 11 个驻瑞部队，发放慰问金 22 万元；60 农村籍退役士兵 114 人，发放慰问金 2.28 万元；在乡老复员军人 4 人，发放慰问金 0.08万元；带病回乡军人 8 人，发放慰问金 0.16 万元；伤残退役士兵 23 人，发放慰问金 0.46 万元；三属 11 人发放慰问金 0.22 万元；参战退役人员 342 人，发放慰问金 6.84 万元、全市 47 个行政村分别召开八一座谈会下拨经费 9.4 万元。</w:t>
      </w:r>
    </w:p>
    <w:p w14:paraId="25E98636">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（3）争创省级双拥模范城</w:t>
      </w:r>
    </w:p>
    <w:p w14:paraId="2148CF56">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2017 年我市以争创“双拥模范城”为目标，以全面落实双拥优抚政策为主要内容，不断加大双拥工作力度，拓宽双拥工作新领域。“八一”建军节时在勐卯镇会堂举办了主题为“庆祝建军 90 周年喜迎党的十九大胜利召开”大型双拥文艺晚会，晚会上开展了双拥先进单位和先进个人评比表彰活动，评选出了在双拥工作中成绩突出的 31643 部队 75分队、瑞丽市人力资源和社会保障局等 10 个双拥先进单位，瑞丽市公安消防大队中队长助理王建林、德宏州福建商会副会长蔡丽卿等 10 名双拥先进个人等进行了表彰。2017 年双拥工作经费支出 9.17 万元。</w:t>
      </w:r>
    </w:p>
    <w:p w14:paraId="5E94B30C">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六、整体运行取得的效益情况</w:t>
      </w:r>
    </w:p>
    <w:p w14:paraId="6BC52A96">
      <w:pPr>
        <w:keepNext w:val="0"/>
        <w:keepLines w:val="0"/>
        <w:pageBreakBefore w:val="0"/>
        <w:widowControl w:val="0"/>
        <w:spacing w:line="600" w:lineRule="exact"/>
        <w:ind w:firstLine="480"/>
        <w:jc w:val="left"/>
        <w:rPr>
          <w:rFonts w:hint="eastAsia" w:ascii="宋体" w:hAnsi="宋体" w:eastAsia="宋体" w:cs="宋体"/>
          <w:sz w:val="24"/>
          <w:szCs w:val="24"/>
        </w:rPr>
      </w:pPr>
      <w:r>
        <w:rPr>
          <w:rFonts w:hint="eastAsia" w:ascii="宋体" w:hAnsi="宋体" w:eastAsia="宋体" w:cs="宋体"/>
          <w:sz w:val="24"/>
          <w:szCs w:val="24"/>
        </w:rPr>
        <w:t>2017 年通过加强预算收支管理，不断建立健全内部管理制度，梳理内部管理流程，部门整体支出管理情况得到提升。同时，我局在今年承担的各项重点工作任务推进过程中，个性指标任务均按照时间节点、指标数量、工作要求圆满完成。共性指标任务切实采取有效措施，积极争先创优。招商引资、向上争取资金圆满完成任务；社会治安综合治理保持先进行列，2017 年市民政局被授予“平安单位”称号；文明创建等各项创建工作常态化推进；依法行政、政务公开、财政管理的工作水平不断提高；安全管理、应急管理履职到位，民政服务机构平安运行；廉政建设、组织建设和作风建设力度进一步加大，干部教育管理更加规范，民政队伍建设进一步加强，干</w:t>
      </w:r>
      <w:r>
        <w:rPr>
          <w:rFonts w:hint="eastAsia" w:ascii="宋体" w:hAnsi="宋体" w:eastAsia="宋体" w:cs="宋体"/>
          <w:sz w:val="24"/>
          <w:szCs w:val="24"/>
          <w:lang w:eastAsia="zh-CN"/>
        </w:rPr>
        <w:t>部</w:t>
      </w:r>
      <w:r>
        <w:rPr>
          <w:rFonts w:hint="eastAsia" w:ascii="宋体" w:hAnsi="宋体" w:eastAsia="宋体" w:cs="宋体"/>
          <w:sz w:val="24"/>
          <w:szCs w:val="24"/>
        </w:rPr>
        <w:t>职工综合素质同步提升；民政各项工作在群众中均取得了较好评价，民政部门整体支出使用效果达到了预期。</w:t>
      </w:r>
    </w:p>
    <w:sectPr>
      <w:pgSz w:w="11906" w:h="16838" w:orient="landscape"/>
      <w:pgMar w:top="2098" w:right="1531" w:bottom="1984" w:left="1531"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NGQxMzY0MWRmYTE1NTY3MWQyN2MyM2EzZTY3ZDUifQ=="/>
  </w:docVars>
  <w:rsids>
    <w:rsidRoot w:val="00000000"/>
    <w:rsid w:val="79F848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0"/>
    <w:semiHidden/>
    <w:unhideWhenUsed/>
    <w:qFormat/>
    <w:uiPriority w:val="99"/>
    <w:pPr>
      <w:spacing w:after="0" w:line="240" w:lineRule="auto"/>
    </w:pPr>
    <w:rPr>
      <w:sz w:val="20"/>
    </w:rPr>
  </w:style>
  <w:style w:type="paragraph" w:styleId="17">
    <w:name w:val="footer"/>
    <w:basedOn w:val="1"/>
    <w:link w:val="53"/>
    <w:unhideWhenUsed/>
    <w:qFormat/>
    <w:uiPriority w:val="99"/>
    <w:pPr>
      <w:tabs>
        <w:tab w:val="center" w:pos="7143"/>
        <w:tab w:val="right" w:pos="14287"/>
      </w:tabs>
      <w:spacing w:after="0" w:line="240" w:lineRule="auto"/>
    </w:pPr>
  </w:style>
  <w:style w:type="paragraph" w:styleId="18">
    <w:name w:val="header"/>
    <w:basedOn w:val="1"/>
    <w:link w:val="51"/>
    <w:unhideWhenUsed/>
    <w:qFormat/>
    <w:uiPriority w:val="99"/>
    <w:pPr>
      <w:tabs>
        <w:tab w:val="center" w:pos="7143"/>
        <w:tab w:val="right" w:pos="14287"/>
      </w:tabs>
      <w:spacing w:after="0" w:line="240" w:lineRule="auto"/>
    </w:p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basedOn w:val="28"/>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1">
    <w:name w:val="endnote reference"/>
    <w:basedOn w:val="30"/>
    <w:semiHidden/>
    <w:unhideWhenUsed/>
    <w:qFormat/>
    <w:uiPriority w:val="99"/>
    <w:rPr>
      <w:vertAlign w:val="superscript"/>
    </w:rPr>
  </w:style>
  <w:style w:type="character" w:styleId="32">
    <w:name w:val="Hyperlink"/>
    <w:unhideWhenUsed/>
    <w:qFormat/>
    <w:uiPriority w:val="99"/>
    <w:rPr>
      <w:color w:val="0563C1" w:themeColor="hyperlink"/>
      <w:u w:val="single"/>
      <w14:textFill>
        <w14:solidFill>
          <w14:schemeClr w14:val="hlink"/>
        </w14:solidFill>
      </w14:textFill>
    </w:rPr>
  </w:style>
  <w:style w:type="character" w:styleId="33">
    <w:name w:val="footnote reference"/>
    <w:basedOn w:val="30"/>
    <w:unhideWhenUsed/>
    <w:qFormat/>
    <w:uiPriority w:val="99"/>
    <w:rPr>
      <w:vertAlign w:val="superscript"/>
    </w:rPr>
  </w:style>
  <w:style w:type="character" w:customStyle="1" w:styleId="34">
    <w:name w:val="Heading 1 Char"/>
    <w:basedOn w:val="30"/>
    <w:link w:val="2"/>
    <w:uiPriority w:val="9"/>
    <w:rPr>
      <w:rFonts w:ascii="等线" w:hAnsi="等线" w:eastAsia="等线" w:cs="等线"/>
      <w:sz w:val="40"/>
      <w:szCs w:val="40"/>
    </w:rPr>
  </w:style>
  <w:style w:type="character" w:customStyle="1" w:styleId="35">
    <w:name w:val="Heading 2 Char"/>
    <w:basedOn w:val="30"/>
    <w:link w:val="3"/>
    <w:uiPriority w:val="9"/>
    <w:rPr>
      <w:rFonts w:ascii="等线" w:hAnsi="等线" w:eastAsia="等线" w:cs="等线"/>
      <w:sz w:val="34"/>
    </w:rPr>
  </w:style>
  <w:style w:type="character" w:customStyle="1" w:styleId="36">
    <w:name w:val="Heading 3 Char"/>
    <w:basedOn w:val="30"/>
    <w:link w:val="4"/>
    <w:qFormat/>
    <w:uiPriority w:val="9"/>
    <w:rPr>
      <w:rFonts w:ascii="等线" w:hAnsi="等线" w:eastAsia="等线" w:cs="等线"/>
      <w:sz w:val="30"/>
      <w:szCs w:val="30"/>
    </w:rPr>
  </w:style>
  <w:style w:type="character" w:customStyle="1" w:styleId="37">
    <w:name w:val="Heading 4 Char"/>
    <w:basedOn w:val="30"/>
    <w:link w:val="5"/>
    <w:qFormat/>
    <w:uiPriority w:val="9"/>
    <w:rPr>
      <w:rFonts w:ascii="等线" w:hAnsi="等线" w:eastAsia="等线" w:cs="等线"/>
      <w:b/>
      <w:bCs/>
      <w:sz w:val="26"/>
      <w:szCs w:val="26"/>
    </w:rPr>
  </w:style>
  <w:style w:type="character" w:customStyle="1" w:styleId="38">
    <w:name w:val="Heading 5 Char"/>
    <w:basedOn w:val="30"/>
    <w:link w:val="6"/>
    <w:qFormat/>
    <w:uiPriority w:val="9"/>
    <w:rPr>
      <w:rFonts w:ascii="等线" w:hAnsi="等线" w:eastAsia="等线" w:cs="等线"/>
      <w:b/>
      <w:bCs/>
      <w:sz w:val="24"/>
      <w:szCs w:val="24"/>
    </w:rPr>
  </w:style>
  <w:style w:type="character" w:customStyle="1" w:styleId="39">
    <w:name w:val="Heading 6 Char"/>
    <w:basedOn w:val="30"/>
    <w:link w:val="7"/>
    <w:qFormat/>
    <w:uiPriority w:val="9"/>
    <w:rPr>
      <w:rFonts w:ascii="等线" w:hAnsi="等线" w:eastAsia="等线" w:cs="等线"/>
      <w:b/>
      <w:bCs/>
      <w:sz w:val="22"/>
      <w:szCs w:val="22"/>
    </w:rPr>
  </w:style>
  <w:style w:type="character" w:customStyle="1" w:styleId="40">
    <w:name w:val="Heading 7 Char"/>
    <w:basedOn w:val="30"/>
    <w:link w:val="8"/>
    <w:qFormat/>
    <w:uiPriority w:val="9"/>
    <w:rPr>
      <w:rFonts w:ascii="等线" w:hAnsi="等线" w:eastAsia="等线" w:cs="等线"/>
      <w:b/>
      <w:bCs/>
      <w:i/>
      <w:iCs/>
      <w:sz w:val="22"/>
      <w:szCs w:val="22"/>
    </w:rPr>
  </w:style>
  <w:style w:type="character" w:customStyle="1" w:styleId="41">
    <w:name w:val="Heading 8 Char"/>
    <w:basedOn w:val="30"/>
    <w:link w:val="9"/>
    <w:qFormat/>
    <w:uiPriority w:val="9"/>
    <w:rPr>
      <w:rFonts w:ascii="等线" w:hAnsi="等线" w:eastAsia="等线" w:cs="等线"/>
      <w:i/>
      <w:iCs/>
      <w:sz w:val="22"/>
      <w:szCs w:val="22"/>
    </w:rPr>
  </w:style>
  <w:style w:type="character" w:customStyle="1" w:styleId="42">
    <w:name w:val="Heading 9 Char"/>
    <w:basedOn w:val="30"/>
    <w:link w:val="10"/>
    <w:qFormat/>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5">
    <w:name w:val="Title Char"/>
    <w:basedOn w:val="30"/>
    <w:link w:val="27"/>
    <w:qFormat/>
    <w:uiPriority w:val="10"/>
    <w:rPr>
      <w:sz w:val="48"/>
      <w:szCs w:val="48"/>
    </w:rPr>
  </w:style>
  <w:style w:type="character" w:customStyle="1" w:styleId="46">
    <w:name w:val="Subtitle Char"/>
    <w:basedOn w:val="30"/>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basedOn w:val="30"/>
    <w:link w:val="18"/>
    <w:qFormat/>
    <w:uiPriority w:val="99"/>
  </w:style>
  <w:style w:type="character" w:customStyle="1" w:styleId="52">
    <w:name w:val="Footer Char"/>
    <w:basedOn w:val="30"/>
    <w:link w:val="17"/>
    <w:qFormat/>
    <w:uiPriority w:val="99"/>
  </w:style>
  <w:style w:type="character" w:customStyle="1" w:styleId="53">
    <w:name w:val="Caption Char"/>
    <w:link w:val="17"/>
    <w:qFormat/>
    <w:uiPriority w:val="99"/>
  </w:style>
  <w:style w:type="table" w:customStyle="1" w:styleId="54">
    <w:name w:val="Table Grid Light"/>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1"/>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2"/>
    <w:basedOn w:val="28"/>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3"/>
    <w:basedOn w:val="28"/>
    <w:qFormat/>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4"/>
    <w:basedOn w:val="28"/>
    <w:qFormat/>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5"/>
    <w:basedOn w:val="28"/>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w:basedOn w:val="28"/>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1"/>
    <w:basedOn w:val="28"/>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blPr/>
      <w:tcPr>
        <w:tcBorders>
          <w:bottom w:val="single" w:color="9FC4E6"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2"/>
    <w:basedOn w:val="28"/>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38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3"/>
    <w:basedOn w:val="28"/>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4"/>
    <w:basedOn w:val="28"/>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blPr/>
      <w:tcPr>
        <w:tcBorders>
          <w:bottom w:val="single" w:color="FFDA69"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5"/>
    <w:basedOn w:val="28"/>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blPr/>
      <w:tcPr>
        <w:tcBorders>
          <w:bottom w:val="single" w:color="91ACDC"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6"/>
    <w:basedOn w:val="28"/>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1"/>
    <w:basedOn w:val="28"/>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blPr/>
      <w:tcPr>
        <w:tcBorders>
          <w:top w:val="nil"/>
          <w:left w:val="nil"/>
          <w:bottom w:val="single" w:color="68A3D8" w:themeColor="accent1" w:themeTint="EA" w:sz="12" w:space="0"/>
          <w:right w:val="nil"/>
        </w:tcBorders>
        <w:shd w:val="clear" w:color="FFFFFF" w:fill="auto"/>
      </w:tcPr>
    </w:tblStylePr>
    <w:tblStylePr w:type="lastRow">
      <w:rPr>
        <w:b/>
        <w:color w:val="404040"/>
      </w:rPr>
      <w:tblPr/>
      <w:tcPr>
        <w:tcBorders>
          <w:top w:val="single" w:color="68A3D8"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DEAF6" w:themeColor="accent1" w:themeTint="34" w:fill="DDEAF6" w:themeFill="accent1" w:themeFillTint="34"/>
      </w:tcPr>
    </w:tblStylePr>
    <w:tblStylePr w:type="band2Vert">
      <w:tblPr/>
    </w:tblStylePr>
    <w:tblStylePr w:type="band1Horz">
      <w:rPr>
        <w:rFonts w:ascii="Arial" w:hAnsi="Arial"/>
        <w:color w:val="404040"/>
        <w:sz w:val="22"/>
      </w:rPr>
      <w:tblPr/>
      <w:tcPr>
        <w:shd w:val="clear" w:color="DDEAF6" w:themeColor="accent1" w:themeTint="34" w:fill="DDEAF6"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2"/>
    <w:basedOn w:val="28"/>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single" w:color="F4B285" w:themeColor="accent2" w:themeTint="97" w:sz="12" w:space="0"/>
          <w:right w:val="nil"/>
        </w:tcBorders>
        <w:shd w:val="clear" w:color="FFFFFF" w:fill="auto"/>
      </w:tcPr>
    </w:tblStylePr>
    <w:tblStylePr w:type="lastRow">
      <w:rPr>
        <w:b/>
        <w:color w:val="404040"/>
      </w:rPr>
      <w:tblPr/>
      <w:tcPr>
        <w:tcBorders>
          <w:top w:val="single" w:color="F4B28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3"/>
    <w:basedOn w:val="28"/>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single" w:color="A5A5A5" w:themeColor="accent3" w:themeTint="FE" w:sz="12" w:space="0"/>
          <w:right w:val="nil"/>
        </w:tcBorders>
        <w:shd w:val="clear" w:color="FFFFFF" w:fill="auto"/>
      </w:tcPr>
    </w:tblStylePr>
    <w:tblStylePr w:type="lastRow">
      <w:rPr>
        <w:b/>
        <w:color w:val="404040"/>
      </w:rPr>
      <w:tblPr/>
      <w:tcPr>
        <w:tcBorders>
          <w:top w:val="single" w:color="A5A5A5"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4"/>
    <w:basedOn w:val="28"/>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single" w:color="FFD864" w:themeColor="accent4" w:themeTint="9A" w:sz="12" w:space="0"/>
          <w:right w:val="nil"/>
        </w:tcBorders>
        <w:shd w:val="clear" w:color="FFFFFF" w:fill="auto"/>
      </w:tcPr>
    </w:tblStylePr>
    <w:tblStylePr w:type="lastRow">
      <w:rPr>
        <w:b/>
        <w:color w:val="404040"/>
      </w:rPr>
      <w:tblPr/>
      <w:tcPr>
        <w:tcBorders>
          <w:top w:val="single" w:color="FFD864"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5"/>
    <w:basedOn w:val="28"/>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il"/>
          <w:left w:val="nil"/>
          <w:bottom w:val="single" w:color="4472C4" w:themeColor="accent5" w:sz="12" w:space="0"/>
          <w:right w:val="nil"/>
        </w:tcBorders>
        <w:shd w:val="clear" w:color="FFFFFF" w:fill="auto"/>
      </w:tcPr>
    </w:tblStylePr>
    <w:tblStylePr w:type="lastRow">
      <w:rPr>
        <w:b/>
        <w:color w:val="404040"/>
      </w:rPr>
      <w:tblPr/>
      <w:tcPr>
        <w:tcBorders>
          <w:top w:val="single" w:color="4472C4"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6"/>
    <w:basedOn w:val="28"/>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single" w:color="70AD47" w:themeColor="accent6" w:sz="12" w:space="0"/>
          <w:right w:val="nil"/>
        </w:tcBorders>
        <w:shd w:val="clear" w:color="FFFFFF" w:fill="auto"/>
      </w:tcPr>
    </w:tblStylePr>
    <w:tblStylePr w:type="lastRow">
      <w:rPr>
        <w:b/>
        <w:color w:val="404040"/>
      </w:rPr>
      <w:tblPr/>
      <w:tcPr>
        <w:tcBorders>
          <w:top w:val="single" w:color="70AD47"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1"/>
    <w:basedOn w:val="28"/>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2Vert">
      <w:tblPr/>
    </w:tblStylePr>
    <w:tblStylePr w:type="band1Horz">
      <w:rPr>
        <w:rFonts w:ascii="Arial" w:hAnsi="Arial"/>
        <w:color w:val="404040"/>
        <w:sz w:val="22"/>
      </w:rPr>
      <w:tblPr/>
      <w:tcPr>
        <w:shd w:val="clear" w:color="DDEAF6" w:themeColor="accent1" w:themeTint="34" w:fill="DDEAF6"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2"/>
    <w:basedOn w:val="28"/>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3"/>
    <w:basedOn w:val="28"/>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4"/>
    <w:basedOn w:val="28"/>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5"/>
    <w:basedOn w:val="28"/>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6"/>
    <w:basedOn w:val="28"/>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w:basedOn w:val="28"/>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1"/>
    <w:basedOn w:val="28"/>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bl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blPr/>
      <w:tcPr>
        <w:tcBorders>
          <w:top w:val="single" w:color="68A3D8"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EEBF6" w:themeColor="accent1" w:themeTint="32" w:fill="DEEBF6" w:themeFill="accent1" w:themeFillTint="32"/>
      </w:tcPr>
    </w:tblStylePr>
    <w:tblStylePr w:type="band2Vert">
      <w:tblPr/>
    </w:tblStylePr>
    <w:tblStylePr w:type="band1Horz">
      <w:rPr>
        <w:rFonts w:ascii="Arial" w:hAnsi="Arial"/>
        <w:color w:val="404040"/>
        <w:sz w:val="22"/>
      </w:rPr>
      <w:tblPr/>
      <w:tcPr>
        <w:shd w:val="clear" w:color="DEEBF6" w:themeColor="accent1" w:themeTint="32" w:fill="DEEBF6"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2"/>
    <w:basedOn w:val="28"/>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bl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blPr/>
      <w:tcPr>
        <w:tcBorders>
          <w:top w:val="single" w:color="F4B28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3"/>
    <w:basedOn w:val="28"/>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bl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blPr/>
      <w:tcPr>
        <w:tcBorders>
          <w:top w:val="single" w:color="A5A5A5"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4"/>
    <w:basedOn w:val="28"/>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bl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blPr/>
      <w:tcPr>
        <w:tcBorders>
          <w:top w:val="single" w:color="FFD864"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5"/>
    <w:basedOn w:val="28"/>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blPr/>
      <w:tcPr>
        <w:tcBorders>
          <w:top w:val="single" w:color="4472C4"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6"/>
    <w:basedOn w:val="28"/>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Accent 1"/>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1EB" w:themeColor="accent1" w:themeTint="75" w:fill="B3D1EB" w:themeFill="accent1" w:themeFillTint="75"/>
      </w:tcPr>
    </w:tblStylePr>
    <w:tblStylePr w:type="band2Vert">
      <w:tblPr/>
    </w:tblStylePr>
    <w:tblStylePr w:type="band1Horz">
      <w:tblPr/>
      <w:tcPr>
        <w:shd w:val="clear" w:color="B3D1EB" w:themeColor="accent1" w:themeTint="75" w:fill="B3D1EB"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2"/>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2Vert">
      <w:tblPr/>
    </w:tblStylePr>
    <w:tblStylePr w:type="band1Horz">
      <w:tblPr/>
      <w:tcPr>
        <w:shd w:val="clear" w:color="F6C3A0" w:themeColor="accent2" w:themeTint="75" w:fill="F6C3A0"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3"/>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2Vert">
      <w:tblPr/>
    </w:tblStylePr>
    <w:tblStylePr w:type="band1Horz">
      <w:tblPr/>
      <w:tcPr>
        <w:shd w:val="clear" w:color="D5D5D5" w:themeColor="accent3" w:themeTint="75" w:fill="D5D5D5"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4"/>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EE289" w:themeColor="accent4" w:themeTint="75" w:fill="FEE289" w:themeFill="accent4" w:themeFillTint="75"/>
      </w:tcPr>
    </w:tblStylePr>
    <w:tblStylePr w:type="band2Vert">
      <w:tblPr/>
    </w:tblStylePr>
    <w:tblStylePr w:type="band1Horz">
      <w:tblPr/>
      <w:tcPr>
        <w:shd w:val="clear" w:color="FEE289" w:themeColor="accent4" w:themeTint="75" w:fill="FEE289"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5"/>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3" w:themeColor="accent5" w:themeTint="75" w:fill="A9BEE3" w:themeFill="accent5" w:themeFillTint="75"/>
      </w:tcPr>
    </w:tblStylePr>
    <w:tblStylePr w:type="band2Vert">
      <w:tblPr/>
    </w:tblStylePr>
    <w:tblStylePr w:type="band1Horz">
      <w:tblPr/>
      <w:tcPr>
        <w:shd w:val="clear" w:color="A9BEE3" w:themeColor="accent5" w:themeTint="75" w:fill="A9BEE3"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6"/>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2Vert">
      <w:tblPr/>
    </w:tblStylePr>
    <w:tblStylePr w:type="band1Horz">
      <w:tblPr/>
      <w:tcPr>
        <w:shd w:val="clear" w:color="BCDBA8" w:themeColor="accent6" w:themeTint="75" w:fill="BCDBA8"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6 Colorful"/>
    <w:basedOn w:val="28"/>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1"/>
    <w:basedOn w:val="28"/>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bl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Pr/>
    </w:tblStylePr>
    <w:tblStylePr w:type="firstCol">
      <w:rPr>
        <w:b/>
        <w:color w:val="ADCDEA" w:themeColor="accent1" w:themeTint="80"/>
        <w14:textFill>
          <w14:solidFill>
            <w14:schemeClr w14:val="accent1">
              <w14:lumMod w14:val="50000"/>
              <w14:lumOff w14:val="50000"/>
            </w14:schemeClr>
          </w14:solidFill>
        </w14:textFill>
      </w:rPr>
      <w:tblPr/>
    </w:tblStylePr>
    <w:tblStylePr w:type="lastCol">
      <w:rPr>
        <w:b/>
        <w:color w:val="ADCDEA" w:themeColor="accent1" w:themeTint="80"/>
        <w14:textFill>
          <w14:solidFill>
            <w14:schemeClr w14:val="accent1">
              <w14:lumMod w14:val="50000"/>
              <w14:lumOff w14:val="50000"/>
            </w14:schemeClr>
          </w14:solidFill>
        </w14:textFill>
      </w:rPr>
      <w:tblPr/>
    </w:tblStylePr>
    <w:tblStylePr w:type="band1Vert">
      <w:tblPr/>
      <w:tcPr>
        <w:shd w:val="clear" w:color="DDEAF6" w:themeColor="accent1" w:themeTint="34" w:fill="DDEAF6" w:themeFill="accent1" w:themeFillTint="34"/>
      </w:tcPr>
    </w:tblStylePr>
    <w:tblStylePr w:type="band2Vert">
      <w:tbl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bl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2"/>
    <w:basedOn w:val="28"/>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3"/>
    <w:basedOn w:val="28"/>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bl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Pr/>
    </w:tblStylePr>
    <w:tblStylePr w:type="firstCol">
      <w:rPr>
        <w:b/>
        <w:color w:val="A5A5A5" w:themeColor="accent3" w:themeTint="FF"/>
        <w14:textFill>
          <w14:solidFill>
            <w14:schemeClr w14:val="accent3">
              <w14:lumMod w14:val="100000"/>
              <w14:lumOff w14:val="0"/>
            </w14:schemeClr>
          </w14:solidFill>
        </w14:textFill>
      </w:rPr>
      <w:tblPr/>
    </w:tblStylePr>
    <w:tblStylePr w:type="lastCol">
      <w:rPr>
        <w:b/>
        <w:color w:val="A5A5A5" w:themeColor="accent3" w:themeTint="FF"/>
        <w14:textFill>
          <w14:solidFill>
            <w14:schemeClr w14:val="accent3">
              <w14:lumMod w14:val="100000"/>
              <w14:lumOff w14:val="0"/>
            </w14:schemeClr>
          </w14:solidFill>
        </w14:textFill>
      </w:rPr>
      <w:tbl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4"/>
    <w:basedOn w:val="28"/>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5"/>
    <w:basedOn w:val="28"/>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blPr/>
      <w:tcPr>
        <w:tcBorders>
          <w:bottom w:val="single" w:color="4472C4" w:themeColor="accent5" w:sz="12" w:space="0"/>
        </w:tcBorders>
      </w:tcPr>
    </w:tblStylePr>
    <w:tblStylePr w:type="lastRow">
      <w:rPr>
        <w:b/>
        <w:color w:val="254174" w:themeColor="accent5" w:themeShade="94"/>
      </w:rPr>
      <w:tblPr/>
    </w:tblStylePr>
    <w:tblStylePr w:type="firstCol">
      <w:rPr>
        <w:b/>
        <w:color w:val="254174" w:themeColor="accent5" w:themeShade="94"/>
      </w:rPr>
      <w:tblPr/>
    </w:tblStylePr>
    <w:tblStylePr w:type="lastCol">
      <w:rPr>
        <w:b/>
        <w:color w:val="254174" w:themeColor="accent5" w:themeShade="94"/>
      </w:rPr>
      <w:tblPr/>
    </w:tblStylePr>
    <w:tblStylePr w:type="band1Vert">
      <w:tblPr/>
      <w:tcPr>
        <w:shd w:val="clear" w:color="D8E2F2" w:themeColor="accent5" w:themeTint="34" w:fill="D8E2F2" w:themeFill="accent5" w:themeFillTint="34"/>
      </w:tcPr>
    </w:tblStylePr>
    <w:tblStylePr w:type="band2Vert">
      <w:tblPr/>
    </w:tblStylePr>
    <w:tblStylePr w:type="band1Horz">
      <w:rPr>
        <w:rFonts w:ascii="Arial" w:hAnsi="Arial"/>
        <w:color w:val="254174" w:themeColor="accent5" w:themeShade="94"/>
        <w:sz w:val="22"/>
      </w:rPr>
      <w:tblPr/>
      <w:tcPr>
        <w:shd w:val="clear" w:color="D8E2F2" w:themeColor="accent5" w:themeTint="34" w:fill="D8E2F2" w:themeFill="accent5"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6"/>
    <w:basedOn w:val="28"/>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blPr/>
      <w:tcPr>
        <w:tcBorders>
          <w:bottom w:val="single" w:color="70AD47" w:themeColor="accent6" w:sz="12" w:space="0"/>
        </w:tcBorders>
      </w:tcPr>
    </w:tblStylePr>
    <w:tblStylePr w:type="lastRow">
      <w:rPr>
        <w:b/>
        <w:color w:val="254174" w:themeColor="accent5" w:themeShade="94"/>
      </w:rPr>
      <w:tblPr/>
    </w:tblStylePr>
    <w:tblStylePr w:type="firstCol">
      <w:rPr>
        <w:b/>
        <w:color w:val="254174" w:themeColor="accent5" w:themeShade="94"/>
      </w:rPr>
      <w:tblPr/>
    </w:tblStylePr>
    <w:tblStylePr w:type="lastCol">
      <w:rPr>
        <w:b/>
        <w:color w:val="254174" w:themeColor="accent5" w:themeShade="94"/>
      </w:rPr>
      <w:tbl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254174" w:themeColor="accent5" w:themeShade="94"/>
        <w:sz w:val="22"/>
      </w:rPr>
      <w:tblPr/>
      <w:tcPr>
        <w:shd w:val="clear" w:color="E1EFD8" w:themeColor="accent6" w:themeTint="34" w:fill="E1EFD8" w:themeFill="accent6"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w:basedOn w:val="28"/>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1"/>
    <w:basedOn w:val="28"/>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bl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bl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bl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blPr/>
      <w:tcPr>
        <w:tcBorders>
          <w:top w:val="nil"/>
          <w:left w:val="single" w:color="ACCCE9" w:themeColor="accent1" w:themeTint="80" w:sz="4" w:space="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2Vert">
      <w:tbl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bl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2"/>
    <w:basedOn w:val="28"/>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3"/>
    <w:basedOn w:val="28"/>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bl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bl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single" w:color="A5A5A5" w:themeColor="accent3" w:themeTint="FE" w:sz="4" w:space="0"/>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4"/>
    <w:basedOn w:val="28"/>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5"/>
    <w:basedOn w:val="28"/>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bl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bl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bl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blPr/>
      <w:tcPr>
        <w:tcBorders>
          <w:top w:val="nil"/>
          <w:left w:val="single" w:color="95AFDD" w:themeColor="accent5" w:themeTint="90" w:sz="4" w:space="0"/>
          <w:bottom w:val="nil"/>
          <w:right w:val="nil"/>
        </w:tcBorders>
        <w:shd w:val="clear" w:color="FFFFFF" w:fill="auto"/>
      </w:tcPr>
    </w:tblStylePr>
    <w:tblStylePr w:type="band1Vert">
      <w:tblPr/>
      <w:tcPr>
        <w:shd w:val="clear" w:color="D8E2F2" w:themeColor="accent5" w:themeTint="34" w:fill="D8E2F2" w:themeFill="accent5" w:themeFillTint="34"/>
      </w:tcPr>
    </w:tblStylePr>
    <w:tblStylePr w:type="band2Vert">
      <w:tblPr/>
    </w:tblStylePr>
    <w:tblStylePr w:type="band1Horz">
      <w:rPr>
        <w:rFonts w:ascii="Arial" w:hAnsi="Arial"/>
        <w:color w:val="254174" w:themeColor="accent5" w:themeShade="94"/>
        <w:sz w:val="22"/>
      </w:rPr>
      <w:tblPr/>
      <w:tcPr>
        <w:shd w:val="clear" w:color="D8E2F2" w:themeColor="accent5" w:themeTint="34" w:fill="D8E2F2" w:themeFill="accent5"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6"/>
    <w:basedOn w:val="28"/>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bl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bl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bl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blPr/>
      <w:tcPr>
        <w:tcBorders>
          <w:top w:val="nil"/>
          <w:left w:val="single" w:color="ADD394" w:themeColor="accent6" w:themeTint="90" w:sz="4" w:space="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416429" w:themeColor="accent6" w:themeShade="94"/>
        <w:sz w:val="22"/>
      </w:rPr>
      <w:tblPr/>
      <w:tcPr>
        <w:shd w:val="clear" w:color="E1EFD8" w:themeColor="accent6" w:themeTint="34" w:fill="E1EFD8" w:themeFill="accent6" w:themeFillTint="34"/>
      </w:tcPr>
    </w:tblStylePr>
    <w:tblStylePr w:type="band2Horz">
      <w:rPr>
        <w:rFonts w:ascii="Arial" w:hAnsi="Arial"/>
        <w:color w:val="416429"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09">
    <w:name w:val="List Table 1 Light"/>
    <w:basedOn w:val="28"/>
    <w:qForma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1"/>
    <w:basedOn w:val="28"/>
    <w:qFormat/>
    <w:uiPriority w:val="99"/>
    <w:pPr>
      <w:spacing w:after="0" w:line="240" w:lineRule="auto"/>
    </w:pPr>
    <w:tblPr/>
    <w:tblStylePr w:type="firstRow">
      <w:rPr>
        <w:b/>
        <w:color w:val="404040"/>
      </w:rPr>
      <w:tblPr/>
      <w:tcPr>
        <w:tcBorders>
          <w:top w:val="nil"/>
          <w:left w:val="nil"/>
          <w:bottom w:val="single" w:color="5B9BD5" w:themeColor="accent1" w:sz="4" w:space="0"/>
          <w:right w:val="nil"/>
        </w:tcBorders>
      </w:tcPr>
    </w:tblStylePr>
    <w:tblStylePr w:type="lastRow">
      <w:rPr>
        <w:b/>
        <w:color w:val="404040"/>
      </w:rPr>
      <w:tblPr/>
      <w:tcPr>
        <w:tcBorders>
          <w:top w:val="single" w:color="5B9BD5"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5E5F4" w:themeColor="accent1" w:themeTint="40" w:fill="D5E5F4" w:themeFill="accent1" w:themeFillTint="40"/>
      </w:tcPr>
    </w:tblStylePr>
    <w:tblStylePr w:type="band2Vert">
      <w:tblPr/>
    </w:tblStylePr>
    <w:tblStylePr w:type="band1Horz">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2"/>
    <w:basedOn w:val="28"/>
    <w:qFormat/>
    <w:uiPriority w:val="99"/>
    <w:pPr>
      <w:spacing w:after="0" w:line="240" w:lineRule="auto"/>
    </w:pPr>
    <w:tblPr/>
    <w:tblStylePr w:type="firstRow">
      <w:rPr>
        <w:b/>
        <w:color w:val="404040"/>
      </w:rPr>
      <w:tblPr/>
      <w:tcPr>
        <w:tcBorders>
          <w:top w:val="nil"/>
          <w:left w:val="nil"/>
          <w:bottom w:val="single" w:color="ED7D31" w:themeColor="accent2" w:sz="4" w:space="0"/>
          <w:right w:val="nil"/>
        </w:tcBorders>
      </w:tcPr>
    </w:tblStylePr>
    <w:tblStylePr w:type="lastRow">
      <w:rPr>
        <w:b/>
        <w:color w:val="404040"/>
      </w:rPr>
      <w:tblPr/>
      <w:tcPr>
        <w:tcBorders>
          <w:top w:val="single" w:color="ED7D31"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ADECB" w:themeColor="accent2" w:themeTint="40" w:fill="FADECB" w:themeFill="accent2" w:themeFillTint="40"/>
      </w:tcPr>
    </w:tblStylePr>
    <w:tblStylePr w:type="band2Vert">
      <w:tblPr/>
    </w:tblStylePr>
    <w:tblStylePr w:type="band1Horz">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3"/>
    <w:basedOn w:val="28"/>
    <w:uiPriority w:val="99"/>
    <w:pPr>
      <w:spacing w:after="0" w:line="240" w:lineRule="auto"/>
    </w:pPr>
    <w:tblPr/>
    <w:tblStylePr w:type="firstRow">
      <w:rPr>
        <w:b/>
        <w:color w:val="404040"/>
      </w:rPr>
      <w:tblPr/>
      <w:tcPr>
        <w:tcBorders>
          <w:top w:val="nil"/>
          <w:left w:val="nil"/>
          <w:bottom w:val="single" w:color="A5A5A5" w:themeColor="accent3" w:sz="4" w:space="0"/>
          <w:right w:val="nil"/>
        </w:tcBorders>
      </w:tcPr>
    </w:tblStylePr>
    <w:tblStylePr w:type="lastRow">
      <w:rPr>
        <w:b/>
        <w:color w:val="404040"/>
      </w:rPr>
      <w:tblPr/>
      <w:tcPr>
        <w:tcBorders>
          <w:top w:val="single" w:color="A5A5A5"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8E8E8" w:themeColor="accent3" w:themeTint="40" w:fill="E8E8E8" w:themeFill="accent3" w:themeFillTint="40"/>
      </w:tcPr>
    </w:tblStylePr>
    <w:tblStylePr w:type="band2Vert">
      <w:tblPr/>
    </w:tblStylePr>
    <w:tblStylePr w:type="band1Horz">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4"/>
    <w:basedOn w:val="28"/>
    <w:uiPriority w:val="99"/>
    <w:pPr>
      <w:spacing w:after="0" w:line="240" w:lineRule="auto"/>
    </w:pPr>
    <w:tblPr/>
    <w:tblStylePr w:type="firstRow">
      <w:rPr>
        <w:b/>
        <w:color w:val="404040"/>
      </w:rPr>
      <w:tblPr/>
      <w:tcPr>
        <w:tcBorders>
          <w:top w:val="nil"/>
          <w:left w:val="nil"/>
          <w:bottom w:val="single" w:color="FFC000" w:themeColor="accent4" w:sz="4" w:space="0"/>
          <w:right w:val="nil"/>
        </w:tcBorders>
      </w:tcPr>
    </w:tblStylePr>
    <w:tblStylePr w:type="lastRow">
      <w:rPr>
        <w:b/>
        <w:color w:val="404040"/>
      </w:rPr>
      <w:tblPr/>
      <w:tcPr>
        <w:tcBorders>
          <w:top w:val="single" w:color="FFC000"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FEFBE" w:themeColor="accent4" w:themeTint="40" w:fill="FFEFBE" w:themeFill="accent4" w:themeFillTint="40"/>
      </w:tcPr>
    </w:tblStylePr>
    <w:tblStylePr w:type="band2Vert">
      <w:tblPr/>
    </w:tblStylePr>
    <w:tblStylePr w:type="band1Horz">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5"/>
    <w:basedOn w:val="28"/>
    <w:qFormat/>
    <w:uiPriority w:val="99"/>
    <w:pPr>
      <w:spacing w:after="0" w:line="240" w:lineRule="auto"/>
    </w:pPr>
    <w:tblPr/>
    <w:tblStylePr w:type="firstRow">
      <w:rPr>
        <w:b/>
        <w:color w:val="404040"/>
      </w:rPr>
      <w:tblPr/>
      <w:tcPr>
        <w:tcBorders>
          <w:top w:val="nil"/>
          <w:left w:val="nil"/>
          <w:bottom w:val="single" w:color="4472C4" w:themeColor="accent5" w:sz="4" w:space="0"/>
          <w:right w:val="nil"/>
        </w:tcBorders>
      </w:tcPr>
    </w:tblStylePr>
    <w:tblStylePr w:type="lastRow">
      <w:rPr>
        <w:b/>
        <w:color w:val="404040"/>
      </w:rPr>
      <w:tblPr/>
      <w:tcPr>
        <w:tcBorders>
          <w:top w:val="single" w:color="4472C4"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0DBF0" w:themeColor="accent5" w:themeTint="40" w:fill="D0DBF0" w:themeFill="accent5" w:themeFillTint="40"/>
      </w:tcPr>
    </w:tblStylePr>
    <w:tblStylePr w:type="band2Vert">
      <w:tblPr/>
    </w:tblStylePr>
    <w:tblStylePr w:type="band1Horz">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6"/>
    <w:basedOn w:val="28"/>
    <w:qFormat/>
    <w:uiPriority w:val="99"/>
    <w:pPr>
      <w:spacing w:after="0" w:line="240" w:lineRule="auto"/>
    </w:pPr>
    <w:tblPr/>
    <w:tblStylePr w:type="firstRow">
      <w:rPr>
        <w:b/>
        <w:color w:val="404040"/>
      </w:rPr>
      <w:tblPr/>
      <w:tcPr>
        <w:tcBorders>
          <w:top w:val="nil"/>
          <w:left w:val="nil"/>
          <w:bottom w:val="single" w:color="70AD47" w:themeColor="accent6" w:sz="4" w:space="0"/>
          <w:right w:val="nil"/>
        </w:tcBorders>
      </w:tcPr>
    </w:tblStylePr>
    <w:tblStylePr w:type="lastRow">
      <w:rPr>
        <w:b/>
        <w:color w:val="404040"/>
      </w:rPr>
      <w:tblPr/>
      <w:tcPr>
        <w:tcBorders>
          <w:top w:val="single" w:color="70AD47"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AEBCF" w:themeColor="accent6" w:themeTint="40" w:fill="DAEBCF" w:themeFill="accent6" w:themeFillTint="40"/>
      </w:tcPr>
    </w:tblStylePr>
    <w:tblStylePr w:type="band2Vert">
      <w:tblPr/>
    </w:tblStylePr>
    <w:tblStylePr w:type="band1Horz">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w:basedOn w:val="28"/>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1"/>
    <w:basedOn w:val="28"/>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bl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bl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5E5F4" w:themeColor="accent1" w:themeTint="40" w:fill="D5E5F4" w:themeFill="accent1" w:themeFillTint="40"/>
      </w:tcPr>
    </w:tblStylePr>
    <w:tblStylePr w:type="band2Vert">
      <w:tblPr/>
    </w:tblStylePr>
    <w:tblStylePr w:type="band1Horz">
      <w:rPr>
        <w:rFonts w:ascii="Arial" w:hAnsi="Arial"/>
        <w:color w:val="404040"/>
        <w:sz w:val="22"/>
      </w:rPr>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2"/>
    <w:basedOn w:val="28"/>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3"/>
    <w:basedOn w:val="28"/>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4"/>
    <w:basedOn w:val="28"/>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5"/>
    <w:basedOn w:val="28"/>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bl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bl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0DBF0" w:themeColor="accent5" w:themeTint="40" w:fill="D0DBF0" w:themeFill="accent5" w:themeFillTint="40"/>
      </w:tcPr>
    </w:tblStylePr>
    <w:tblStylePr w:type="band2Vert">
      <w:tblPr/>
    </w:tblStylePr>
    <w:tblStylePr w:type="band1Horz">
      <w:rPr>
        <w:rFonts w:ascii="Arial" w:hAnsi="Arial"/>
        <w:color w:val="404040"/>
        <w:sz w:val="22"/>
      </w:rPr>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6"/>
    <w:basedOn w:val="28"/>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w:basedOn w:val="2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1"/>
    <w:basedOn w:val="28"/>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5B9BD5" w:themeColor="accent1" w:sz="4" w:space="0"/>
          <w:right w:val="single" w:color="5B9BD5" w:themeColor="accent1" w:sz="4" w:space="0"/>
        </w:tcBorders>
      </w:tcPr>
    </w:tblStylePr>
    <w:tblStylePr w:type="band2Vert">
      <w:tblPr/>
    </w:tblStylePr>
    <w:tblStylePr w:type="band1Horz">
      <w:rPr>
        <w:rFonts w:ascii="Arial" w:hAnsi="Arial"/>
        <w:color w:val="404040"/>
        <w:sz w:val="22"/>
      </w:rPr>
      <w:tblPr/>
      <w:tcPr>
        <w:tcBorders>
          <w:top w:val="single" w:color="5B9BD5" w:themeColor="accent1" w:sz="4" w:space="0"/>
          <w:bottom w:val="single" w:color="5B9BD5"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2"/>
    <w:basedOn w:val="28"/>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blPr/>
      <w:tcPr>
        <w:shd w:val="clear" w:color="F4B285" w:themeColor="accent2" w:themeTint="97" w:fill="F4B28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4B285" w:themeColor="accent2" w:themeTint="97" w:sz="4" w:space="0"/>
          <w:right w:val="single" w:color="F4B285" w:themeColor="accent2" w:themeTint="97" w:sz="4" w:space="0"/>
        </w:tcBorders>
      </w:tcPr>
    </w:tblStylePr>
    <w:tblStylePr w:type="band2Vert">
      <w:tblPr/>
    </w:tblStylePr>
    <w:tblStylePr w:type="band1Horz">
      <w:rPr>
        <w:rFonts w:ascii="Arial" w:hAnsi="Arial"/>
        <w:color w:val="404040"/>
        <w:sz w:val="22"/>
      </w:rPr>
      <w:tblPr/>
      <w:tcPr>
        <w:tcBorders>
          <w:top w:val="single" w:color="F4B285" w:themeColor="accent2" w:themeTint="97" w:sz="4" w:space="0"/>
          <w:bottom w:val="single" w:color="F4B28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3"/>
    <w:basedOn w:val="28"/>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9C9C9" w:themeColor="accent3" w:themeTint="98" w:sz="4" w:space="0"/>
          <w:right w:val="single" w:color="C9C9C9" w:themeColor="accent3" w:themeTint="98" w:sz="4" w:space="0"/>
        </w:tcBorders>
      </w:tcPr>
    </w:tblStylePr>
    <w:tblStylePr w:type="band2Vert">
      <w:tblPr/>
    </w:tblStylePr>
    <w:tblStylePr w:type="band1Horz">
      <w:rPr>
        <w:rFonts w:ascii="Arial" w:hAnsi="Arial"/>
        <w:color w:val="404040"/>
        <w:sz w:val="22"/>
      </w:rPr>
      <w:tblPr/>
      <w:tcPr>
        <w:tcBorders>
          <w:top w:val="single" w:color="C9C9C9" w:themeColor="accent3" w:themeTint="98" w:sz="4" w:space="0"/>
          <w:bottom w:val="single" w:color="C9C9C9"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4"/>
    <w:basedOn w:val="28"/>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blPr/>
      <w:tcPr>
        <w:shd w:val="clear" w:color="FFD864" w:themeColor="accent4" w:themeTint="9A" w:fill="FFD864"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FD864" w:themeColor="accent4" w:themeTint="9A" w:sz="4" w:space="0"/>
          <w:right w:val="single" w:color="FFD864" w:themeColor="accent4" w:themeTint="9A" w:sz="4" w:space="0"/>
        </w:tcBorders>
      </w:tcPr>
    </w:tblStylePr>
    <w:tblStylePr w:type="band2Vert">
      <w:tblPr/>
    </w:tblStylePr>
    <w:tblStylePr w:type="band1Horz">
      <w:rPr>
        <w:rFonts w:ascii="Arial" w:hAnsi="Arial"/>
        <w:color w:val="404040"/>
        <w:sz w:val="22"/>
      </w:rPr>
      <w:tblPr/>
      <w:tcPr>
        <w:tcBorders>
          <w:top w:val="single" w:color="FFD864" w:themeColor="accent4" w:themeTint="9A" w:sz="4" w:space="0"/>
          <w:bottom w:val="single" w:color="FFD864"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5"/>
    <w:basedOn w:val="28"/>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blPr/>
      <w:tcPr>
        <w:shd w:val="clear" w:color="8EA9DB" w:themeColor="accent5" w:themeTint="9A" w:fill="8EA9DB"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8EA9DB" w:themeColor="accent5" w:themeTint="9A" w:sz="4" w:space="0"/>
          <w:right w:val="single" w:color="8EA9DB" w:themeColor="accent5" w:themeTint="9A" w:sz="4" w:space="0"/>
        </w:tcBorders>
      </w:tcPr>
    </w:tblStylePr>
    <w:tblStylePr w:type="band2Vert">
      <w:tblPr/>
    </w:tblStylePr>
    <w:tblStylePr w:type="band1Horz">
      <w:rPr>
        <w:rFonts w:ascii="Arial" w:hAnsi="Arial"/>
        <w:color w:val="404040"/>
        <w:sz w:val="22"/>
      </w:rPr>
      <w:tblPr/>
      <w:tcPr>
        <w:tcBorders>
          <w:top w:val="single" w:color="8EA9DB" w:themeColor="accent5" w:themeTint="9A" w:sz="4" w:space="0"/>
          <w:bottom w:val="single" w:color="8EA9DB"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6"/>
    <w:basedOn w:val="28"/>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A9D08E" w:themeColor="accent6" w:themeTint="98" w:sz="4" w:space="0"/>
          <w:right w:val="single" w:color="A9D08E" w:themeColor="accent6" w:themeTint="98" w:sz="4" w:space="0"/>
        </w:tcBorders>
      </w:tcPr>
    </w:tblStylePr>
    <w:tblStylePr w:type="band2Vert">
      <w:tblPr/>
    </w:tblStylePr>
    <w:tblStylePr w:type="band1Horz">
      <w:rPr>
        <w:rFonts w:ascii="Arial" w:hAnsi="Arial"/>
        <w:color w:val="404040"/>
        <w:sz w:val="22"/>
      </w:rPr>
      <w:tblPr/>
      <w:tcPr>
        <w:tcBorders>
          <w:top w:val="single" w:color="A9D08E" w:themeColor="accent6" w:themeTint="98" w:sz="4" w:space="0"/>
          <w:bottom w:val="single" w:color="A9D08E"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w:basedOn w:val="2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1"/>
    <w:basedOn w:val="28"/>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5E5F4" w:themeColor="accent1" w:themeTint="40" w:fill="D5E5F4" w:themeFill="accent1" w:themeFillTint="40"/>
      </w:tcPr>
    </w:tblStylePr>
    <w:tblStylePr w:type="band2Vert">
      <w:tblPr/>
    </w:tblStylePr>
    <w:tblStylePr w:type="band1Horz">
      <w:rPr>
        <w:rFonts w:ascii="Arial" w:hAnsi="Arial"/>
        <w:color w:val="404040"/>
        <w:sz w:val="22"/>
      </w:rPr>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2"/>
    <w:basedOn w:val="28"/>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3"/>
    <w:basedOn w:val="28"/>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4"/>
    <w:basedOn w:val="28"/>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5"/>
    <w:basedOn w:val="28"/>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0DBF0" w:themeColor="accent5" w:themeTint="40" w:fill="D0DBF0" w:themeFill="accent5" w:themeFillTint="40"/>
      </w:tcPr>
    </w:tblStylePr>
    <w:tblStylePr w:type="band2Vert">
      <w:tblPr/>
    </w:tblStylePr>
    <w:tblStylePr w:type="band1Horz">
      <w:rPr>
        <w:rFonts w:ascii="Arial" w:hAnsi="Arial"/>
        <w:color w:val="404040"/>
        <w:sz w:val="22"/>
      </w:rPr>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6"/>
    <w:basedOn w:val="28"/>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5 Dark"/>
    <w:basedOn w:val="28"/>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8">
    <w:name w:val="List Table 5 Dark - Accent 1"/>
    <w:basedOn w:val="28"/>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themeColor="accent1"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themeColor="accent1" w:fill="5B9BD5" w:themeFill="accent1"/>
      </w:tcPr>
    </w:tblStylePr>
    <w:tblStylePr w:type="band2Horz">
      <w:tblPr/>
      <w:tcPr>
        <w:tcBorders>
          <w:top w:val="single" w:color="FFFFFF" w:themeColor="light1" w:sz="4" w:space="0"/>
          <w:bottom w:val="single" w:color="FFFFFF" w:themeColor="light1" w:sz="4" w:space="0"/>
        </w:tcBorders>
        <w:shd w:val="clear" w:color="5B9BD5" w:themeColor="accent1" w:fill="5B9BD5" w:themeFill="accent1"/>
      </w:tcPr>
    </w:tblStylePr>
    <w:tblStylePr w:type="neCell">
      <w:tblPr/>
    </w:tblStylePr>
    <w:tblStylePr w:type="nwCell">
      <w:tblPr/>
    </w:tblStylePr>
    <w:tblStylePr w:type="seCell">
      <w:tblPr/>
    </w:tblStylePr>
    <w:tblStylePr w:type="swCell">
      <w:tblPr/>
    </w:tblStylePr>
  </w:style>
  <w:style w:type="table" w:customStyle="1" w:styleId="139">
    <w:name w:val="List Table 5 Dark - Accent 2"/>
    <w:basedOn w:val="28"/>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4B285" w:themeColor="accent2" w:themeTint="97" w:sz="32" w:space="0"/>
          <w:right w:val="single" w:color="FFFFFF" w:themeColor="light1" w:sz="4" w:space="0"/>
        </w:tcBorders>
      </w:tcPr>
    </w:tblStylePr>
    <w:tblStylePr w:type="lastCol">
      <w:tblPr/>
      <w:tcPr>
        <w:tcBorders>
          <w:left w:val="single" w:color="FFFFFF" w:themeColor="light1" w:sz="4" w:space="0"/>
          <w:right w:val="single" w:color="F4B28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Pr/>
    </w:tblStylePr>
    <w:tblStylePr w:type="nwCell">
      <w:tblPr/>
    </w:tblStylePr>
    <w:tblStylePr w:type="seCell">
      <w:tblPr/>
    </w:tblStylePr>
    <w:tblStylePr w:type="swCell">
      <w:tblPr/>
    </w:tblStylePr>
  </w:style>
  <w:style w:type="table" w:customStyle="1" w:styleId="140">
    <w:name w:val="List Table 5 Dark - Accent 3"/>
    <w:basedOn w:val="28"/>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9C9C9" w:themeColor="accent3" w:themeTint="98" w:sz="32" w:space="0"/>
          <w:right w:val="single" w:color="FFFFFF" w:themeColor="light1" w:sz="4" w:space="0"/>
        </w:tcBorders>
      </w:tcPr>
    </w:tblStylePr>
    <w:tblStylePr w:type="lastCol">
      <w:tblPr/>
      <w:tcPr>
        <w:tcBorders>
          <w:left w:val="single" w:color="FFFFFF" w:themeColor="light1" w:sz="4" w:space="0"/>
          <w:right w:val="single" w:color="C9C9C9"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Pr/>
    </w:tblStylePr>
    <w:tblStylePr w:type="nwCell">
      <w:tblPr/>
    </w:tblStylePr>
    <w:tblStylePr w:type="seCell">
      <w:tblPr/>
    </w:tblStylePr>
    <w:tblStylePr w:type="swCell">
      <w:tblPr/>
    </w:tblStylePr>
  </w:style>
  <w:style w:type="table" w:customStyle="1" w:styleId="141">
    <w:name w:val="List Table 5 Dark - Accent 4"/>
    <w:basedOn w:val="28"/>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FD864" w:themeColor="accent4" w:themeTint="9A" w:sz="32" w:space="0"/>
          <w:right w:val="single" w:color="FFFFFF" w:themeColor="light1" w:sz="4" w:space="0"/>
        </w:tcBorders>
      </w:tcPr>
    </w:tblStylePr>
    <w:tblStylePr w:type="lastCol">
      <w:tblPr/>
      <w:tcPr>
        <w:tcBorders>
          <w:left w:val="single" w:color="FFFFFF" w:themeColor="light1" w:sz="4" w:space="0"/>
          <w:right w:val="single" w:color="FFD864"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Pr/>
    </w:tblStylePr>
    <w:tblStylePr w:type="nwCell">
      <w:tblPr/>
    </w:tblStylePr>
    <w:tblStylePr w:type="seCell">
      <w:tblPr/>
    </w:tblStylePr>
    <w:tblStylePr w:type="swCell">
      <w:tblPr/>
    </w:tblStylePr>
  </w:style>
  <w:style w:type="table" w:customStyle="1" w:styleId="142">
    <w:name w:val="List Table 5 Dark - Accent 5"/>
    <w:basedOn w:val="28"/>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8EA9DB" w:themeColor="accent5" w:themeTint="9A" w:sz="32" w:space="0"/>
          <w:right w:val="single" w:color="FFFFFF" w:themeColor="light1" w:sz="4" w:space="0"/>
        </w:tcBorders>
      </w:tcPr>
    </w:tblStylePr>
    <w:tblStylePr w:type="lastCol">
      <w:tblPr/>
      <w:tcPr>
        <w:tcBorders>
          <w:left w:val="single" w:color="FFFFFF" w:themeColor="light1" w:sz="4" w:space="0"/>
          <w:right w:val="single" w:color="8EA9DB"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blPr/>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6"/>
    <w:basedOn w:val="28"/>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A9D08E" w:themeColor="accent6" w:themeTint="98" w:sz="32" w:space="0"/>
          <w:right w:val="single" w:color="FFFFFF" w:themeColor="light1" w:sz="4" w:space="0"/>
        </w:tcBorders>
      </w:tcPr>
    </w:tblStylePr>
    <w:tblStylePr w:type="lastCol">
      <w:tblPr/>
      <w:tcPr>
        <w:tcBorders>
          <w:left w:val="single" w:color="FFFFFF" w:themeColor="light1" w:sz="4" w:space="0"/>
          <w:right w:val="single" w:color="A9D08E"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6 Colorful"/>
    <w:basedOn w:val="28"/>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1"/>
    <w:basedOn w:val="28"/>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blPr/>
      <w:tcPr>
        <w:tcBorders>
          <w:bottom w:val="single" w:color="5B9BD5" w:themeColor="accent1" w:sz="4" w:space="0"/>
        </w:tcBorders>
      </w:tcPr>
    </w:tblStylePr>
    <w:tblStylePr w:type="lastRow">
      <w:rPr>
        <w:b/>
        <w:color w:val="245B8C" w:themeColor="accent1" w:themeShade="94"/>
      </w:rPr>
      <w:tblPr/>
      <w:tcPr>
        <w:tcBorders>
          <w:top w:val="single" w:color="5B9BD5" w:themeColor="accent1" w:sz="4" w:space="0"/>
        </w:tcBorders>
      </w:tcPr>
    </w:tblStylePr>
    <w:tblStylePr w:type="firstCol">
      <w:rPr>
        <w:b/>
        <w:color w:val="245B8C" w:themeColor="accent1" w:themeShade="94"/>
      </w:rPr>
      <w:tblPr/>
    </w:tblStylePr>
    <w:tblStylePr w:type="lastCol">
      <w:rPr>
        <w:b/>
        <w:color w:val="245B8C" w:themeColor="accent1" w:themeShade="94"/>
      </w:rPr>
      <w:tblPr/>
    </w:tblStylePr>
    <w:tblStylePr w:type="band1Vert">
      <w:tblPr/>
      <w:tcPr>
        <w:shd w:val="clear" w:color="D5E5F4" w:themeColor="accent1" w:themeTint="40" w:fill="D5E5F4" w:themeFill="accent1" w:themeFillTint="40"/>
      </w:tcPr>
    </w:tblStylePr>
    <w:tblStylePr w:type="band2Vert">
      <w:tblPr/>
    </w:tblStylePr>
    <w:tblStylePr w:type="band1Horz">
      <w:rPr>
        <w:rFonts w:ascii="Arial" w:hAnsi="Arial"/>
        <w:color w:val="245B8C" w:themeColor="accent1" w:themeShade="94"/>
        <w:sz w:val="22"/>
      </w:rPr>
      <w:tblPr/>
      <w:tcPr>
        <w:shd w:val="clear" w:color="D5E5F4" w:themeColor="accent1" w:themeTint="40" w:fill="D5E5F4" w:themeFill="accent1" w:themeFillTint="40"/>
      </w:tcPr>
    </w:tblStylePr>
    <w:tblStylePr w:type="band2Horz">
      <w:rPr>
        <w:rFonts w:ascii="Arial" w:hAnsi="Arial"/>
        <w:color w:val="245B8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2"/>
    <w:basedOn w:val="28"/>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bl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3"/>
    <w:basedOn w:val="28"/>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bl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bl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Pr/>
    </w:tblStylePr>
    <w:tblStylePr w:type="lastCol">
      <w:rPr>
        <w:b/>
        <w:color w:val="C9C9C9" w:themeColor="accent3" w:themeTint="99"/>
        <w14:textFill>
          <w14:solidFill>
            <w14:schemeClr w14:val="accent3">
              <w14:lumMod w14:val="60000"/>
              <w14:lumOff w14:val="40000"/>
            </w14:schemeClr>
          </w14:solidFill>
        </w14:textFill>
      </w:rPr>
      <w:tbl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4"/>
    <w:basedOn w:val="28"/>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bl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5"/>
    <w:basedOn w:val="28"/>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bl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bl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Pr/>
    </w:tblStylePr>
    <w:tblStylePr w:type="lastCol">
      <w:rPr>
        <w:b/>
        <w:color w:val="8FAADC" w:themeColor="accent5" w:themeTint="99"/>
        <w14:textFill>
          <w14:solidFill>
            <w14:schemeClr w14:val="accent5">
              <w14:lumMod w14:val="60000"/>
              <w14:lumOff w14:val="40000"/>
            </w14:schemeClr>
          </w14:solidFill>
        </w14:textFill>
      </w:rPr>
      <w:tblPr/>
    </w:tblStylePr>
    <w:tblStylePr w:type="band1Vert">
      <w:tblPr/>
      <w:tcPr>
        <w:shd w:val="clear" w:color="D0DBF0" w:themeColor="accent5" w:themeTint="40" w:fill="D0DBF0" w:themeFill="accent5" w:themeFillTint="40"/>
      </w:tcPr>
    </w:tblStylePr>
    <w:tblStylePr w:type="band2Vert">
      <w:tbl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bl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6"/>
    <w:basedOn w:val="28"/>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bl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bl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Pr/>
    </w:tblStylePr>
    <w:tblStylePr w:type="lastCol">
      <w:rPr>
        <w:b/>
        <w:color w:val="A9D18E" w:themeColor="accent6" w:themeTint="99"/>
        <w14:textFill>
          <w14:solidFill>
            <w14:schemeClr w14:val="accent6">
              <w14:lumMod w14:val="60000"/>
              <w14:lumOff w14:val="40000"/>
            </w14:schemeClr>
          </w14:solidFill>
        </w14:textFill>
      </w:rPr>
      <w:tbl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w:basedOn w:val="28"/>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1"/>
    <w:basedOn w:val="28"/>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bl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bl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bl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blPr/>
      <w:tcPr>
        <w:tcBorders>
          <w:top w:val="nil"/>
          <w:left w:val="single" w:color="5B9BD5" w:themeColor="accent1" w:sz="4" w:space="0"/>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2Vert">
      <w:tblPr/>
    </w:tblStylePr>
    <w:tblStylePr w:type="band1Horz">
      <w:rPr>
        <w:rFonts w:ascii="Arial" w:hAnsi="Arial"/>
        <w:color w:val="245B8C" w:themeColor="accent1" w:themeShade="94"/>
        <w:sz w:val="22"/>
      </w:rPr>
      <w:tblPr/>
      <w:tcPr>
        <w:shd w:val="clear" w:color="D5E5F4" w:themeColor="accent1" w:themeTint="40" w:fill="D5E5F4" w:themeFill="accent1" w:themeFillTint="40"/>
      </w:tcPr>
    </w:tblStylePr>
    <w:tblStylePr w:type="band2Horz">
      <w:rPr>
        <w:rFonts w:ascii="Arial" w:hAnsi="Arial"/>
        <w:color w:val="245B8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2"/>
    <w:basedOn w:val="28"/>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3"/>
    <w:basedOn w:val="28"/>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bl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single" w:color="C9C9C9" w:themeColor="accent3" w:themeTint="98" w:sz="4" w:space="0"/>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4"/>
    <w:basedOn w:val="28"/>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5"/>
    <w:basedOn w:val="28"/>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bl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single" w:color="8EA9DB" w:themeColor="accent5" w:themeTint="9A" w:sz="4" w:space="0"/>
          <w:bottom w:val="nil"/>
          <w:right w:val="nil"/>
        </w:tcBorders>
        <w:shd w:val="clear" w:color="FFFFFF" w:fill="auto"/>
      </w:tcPr>
    </w:tblStylePr>
    <w:tblStylePr w:type="band1Vert">
      <w:tblPr/>
      <w:tcPr>
        <w:shd w:val="clear" w:color="D0DBF0" w:themeColor="accent5" w:themeTint="40" w:fill="D0DBF0" w:themeFill="accent5" w:themeFillTint="40"/>
      </w:tcPr>
    </w:tblStylePr>
    <w:tblStylePr w:type="band2Vert">
      <w:tbl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bl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6"/>
    <w:basedOn w:val="28"/>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bl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single" w:color="A9D08E" w:themeColor="accent6" w:themeTint="98" w:sz="4" w:space="0"/>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ned - Accent"/>
    <w:basedOn w:val="28"/>
    <w:qForma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9">
    <w:name w:val="Lined - Accent 1"/>
    <w:basedOn w:val="28"/>
    <w:qFormat/>
    <w:uiPriority w:val="99"/>
    <w:pPr>
      <w:spacing w:after="0" w:line="240" w:lineRule="auto"/>
    </w:pPr>
    <w:rPr>
      <w:color w:val="404040"/>
    </w:rPr>
    <w:tblPr/>
    <w:tblStylePr w:type="firstRow">
      <w:rPr>
        <w:rFonts w:ascii="Arial" w:hAnsi="Arial"/>
        <w:color w:val="F2F2F2"/>
        <w:sz w:val="22"/>
      </w:rPr>
      <w:tblPr/>
      <w:tcPr>
        <w:shd w:val="clear" w:color="68A3D8" w:themeColor="accent1" w:themeTint="EA" w:fill="68A3D8" w:themeFill="accent1" w:themeFillTint="EA"/>
      </w:tcPr>
    </w:tblStylePr>
    <w:tblStylePr w:type="lastRow">
      <w:rPr>
        <w:rFonts w:ascii="Arial" w:hAnsi="Arial"/>
        <w:color w:val="F2F2F2"/>
        <w:sz w:val="22"/>
      </w:rPr>
      <w:tblPr/>
      <w:tcPr>
        <w:shd w:val="clear" w:color="68A3D8" w:themeColor="accent1" w:themeTint="EA" w:fill="68A3D8" w:themeFill="accent1" w:themeFillTint="EA"/>
      </w:tcPr>
    </w:tblStylePr>
    <w:tblStylePr w:type="firstCol">
      <w:rPr>
        <w:rFonts w:ascii="Arial" w:hAnsi="Arial"/>
        <w:color w:val="F2F2F2"/>
        <w:sz w:val="22"/>
      </w:rPr>
      <w:tblPr/>
      <w:tcPr>
        <w:shd w:val="clear" w:color="68A3D8" w:themeColor="accent1" w:themeTint="EA" w:fill="68A3D8" w:themeFill="accent1" w:themeFillTint="EA"/>
      </w:tcPr>
    </w:tblStylePr>
    <w:tblStylePr w:type="lastCol">
      <w:rPr>
        <w:rFonts w:ascii="Arial" w:hAnsi="Arial"/>
        <w:color w:val="F2F2F2"/>
        <w:sz w:val="22"/>
      </w:rPr>
      <w:tblPr/>
      <w:tcPr>
        <w:shd w:val="clear" w:color="68A3D8" w:themeColor="accent1" w:themeTint="EA" w:fill="68A3D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BDFF1" w:themeColor="accent1" w:themeTint="50" w:fill="CBDFF1" w:themeFill="accent1" w:themeFillTint="50"/>
      </w:tcPr>
    </w:tblStylePr>
    <w:tblStylePr w:type="neCell">
      <w:tblPr/>
    </w:tblStylePr>
    <w:tblStylePr w:type="nwCell">
      <w:tblPr/>
    </w:tblStylePr>
    <w:tblStylePr w:type="seCell">
      <w:tblPr/>
    </w:tblStylePr>
    <w:tblStylePr w:type="swCell">
      <w:tblPr/>
    </w:tblStylePr>
  </w:style>
  <w:style w:type="table" w:customStyle="1" w:styleId="160">
    <w:name w:val="Lined - Accent 2"/>
    <w:basedOn w:val="28"/>
    <w:qFormat/>
    <w:uiPriority w:val="99"/>
    <w:pPr>
      <w:spacing w:after="0" w:line="240" w:lineRule="auto"/>
    </w:pPr>
    <w:rPr>
      <w:color w:val="404040"/>
    </w:rPr>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61">
    <w:name w:val="Lined - Accent 3"/>
    <w:basedOn w:val="28"/>
    <w:qFormat/>
    <w:uiPriority w:val="99"/>
    <w:pPr>
      <w:spacing w:after="0" w:line="240" w:lineRule="auto"/>
    </w:pPr>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62">
    <w:name w:val="Lined - Accent 4"/>
    <w:basedOn w:val="28"/>
    <w:qFormat/>
    <w:uiPriority w:val="99"/>
    <w:pPr>
      <w:spacing w:after="0" w:line="240" w:lineRule="auto"/>
    </w:pPr>
    <w:rPr>
      <w:color w:val="404040"/>
    </w:rPr>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5"/>
    <w:basedOn w:val="28"/>
    <w:qFormat/>
    <w:uiPriority w:val="99"/>
    <w:pPr>
      <w:spacing w:after="0" w:line="240" w:lineRule="auto"/>
    </w:pPr>
    <w:rPr>
      <w:color w:val="404040"/>
    </w:rP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8E2F2" w:themeColor="accent5" w:themeTint="34" w:fill="D8E2F2"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8E2F2" w:themeColor="accent5" w:themeTint="34" w:fill="D8E2F2" w:themeFill="accent5"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6"/>
    <w:basedOn w:val="28"/>
    <w:qFormat/>
    <w:uiPriority w:val="99"/>
    <w:pPr>
      <w:spacing w:after="0" w:line="240" w:lineRule="auto"/>
    </w:pPr>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65">
    <w:name w:val="Bordered &amp; Lined - Accent"/>
    <w:basedOn w:val="28"/>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Bordered &amp; Lined - Accent 1"/>
    <w:basedOn w:val="28"/>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blPr/>
      <w:tcPr>
        <w:shd w:val="clear" w:color="68A3D8" w:themeColor="accent1" w:themeTint="EA" w:fill="68A3D8" w:themeFill="accent1" w:themeFillTint="EA"/>
      </w:tcPr>
    </w:tblStylePr>
    <w:tblStylePr w:type="lastRow">
      <w:rPr>
        <w:rFonts w:ascii="Arial" w:hAnsi="Arial"/>
        <w:color w:val="F2F2F2"/>
        <w:sz w:val="22"/>
      </w:rPr>
      <w:tblPr/>
      <w:tcPr>
        <w:shd w:val="clear" w:color="68A3D8" w:themeColor="accent1" w:themeTint="EA" w:fill="68A3D8" w:themeFill="accent1" w:themeFillTint="EA"/>
      </w:tcPr>
    </w:tblStylePr>
    <w:tblStylePr w:type="firstCol">
      <w:rPr>
        <w:rFonts w:ascii="Arial" w:hAnsi="Arial"/>
        <w:color w:val="F2F2F2"/>
        <w:sz w:val="22"/>
      </w:rPr>
      <w:tblPr/>
      <w:tcPr>
        <w:shd w:val="clear" w:color="68A3D8" w:themeColor="accent1" w:themeTint="EA" w:fill="68A3D8" w:themeFill="accent1" w:themeFillTint="EA"/>
      </w:tcPr>
    </w:tblStylePr>
    <w:tblStylePr w:type="lastCol">
      <w:rPr>
        <w:rFonts w:ascii="Arial" w:hAnsi="Arial"/>
        <w:color w:val="F2F2F2"/>
        <w:sz w:val="22"/>
      </w:rPr>
      <w:tblPr/>
      <w:tcPr>
        <w:shd w:val="clear" w:color="68A3D8" w:themeColor="accent1" w:themeTint="EA" w:fill="68A3D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BDFF1" w:themeColor="accent1" w:themeTint="50" w:fill="CBDFF1"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Bordered &amp; Lined - Accent 2"/>
    <w:basedOn w:val="28"/>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Bordered &amp; Lined - Accent 3"/>
    <w:basedOn w:val="28"/>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4"/>
    <w:basedOn w:val="28"/>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5"/>
    <w:basedOn w:val="28"/>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8E2F2" w:themeColor="accent5" w:themeTint="34" w:fill="D8E2F2"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8E2F2" w:themeColor="accent5" w:themeTint="34" w:fill="D8E2F2"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6"/>
    <w:basedOn w:val="28"/>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w:basedOn w:val="28"/>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1"/>
    <w:basedOn w:val="28"/>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blPr/>
      <w:tcPr>
        <w:tcBorders>
          <w:bottom w:val="single" w:color="5B9BD5" w:themeColor="accent1" w:sz="12" w:space="0"/>
        </w:tcBorders>
      </w:tcPr>
    </w:tblStylePr>
    <w:tblStylePr w:type="lastRow">
      <w:rPr>
        <w:rFonts w:ascii="Arial" w:hAnsi="Arial"/>
        <w:color w:val="404040"/>
        <w:sz w:val="22"/>
      </w:rPr>
      <w:tblPr/>
      <w:tcPr>
        <w:tcBorders>
          <w:top w:val="single" w:color="5B9BD5"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5B9BD5"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2"/>
    <w:basedOn w:val="28"/>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blPr/>
      <w:tcPr>
        <w:tcBorders>
          <w:bottom w:val="single" w:color="F4B285" w:themeColor="accent2" w:themeTint="97" w:sz="12" w:space="0"/>
        </w:tcBorders>
      </w:tcPr>
    </w:tblStylePr>
    <w:tblStylePr w:type="lastRow">
      <w:rPr>
        <w:rFonts w:ascii="Arial" w:hAnsi="Arial"/>
        <w:color w:val="404040"/>
        <w:sz w:val="22"/>
      </w:rPr>
      <w:tblPr/>
      <w:tcPr>
        <w:tcBorders>
          <w:top w:val="single" w:color="F4B28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4B28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3"/>
    <w:basedOn w:val="28"/>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blPr/>
      <w:tcPr>
        <w:tcBorders>
          <w:bottom w:val="single" w:color="C9C9C9" w:themeColor="accent3" w:themeTint="98" w:sz="12" w:space="0"/>
        </w:tcBorders>
      </w:tcPr>
    </w:tblStylePr>
    <w:tblStylePr w:type="lastRow">
      <w:rPr>
        <w:rFonts w:ascii="Arial" w:hAnsi="Arial"/>
        <w:color w:val="404040"/>
        <w:sz w:val="22"/>
      </w:rPr>
      <w:tblPr/>
      <w:tcPr>
        <w:tcBorders>
          <w:top w:val="single" w:color="C9C9C9"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9C9C9"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4"/>
    <w:basedOn w:val="28"/>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blPr/>
      <w:tcPr>
        <w:tcBorders>
          <w:bottom w:val="single" w:color="FFD864" w:themeColor="accent4" w:themeTint="9A" w:sz="12" w:space="0"/>
        </w:tcBorders>
      </w:tcPr>
    </w:tblStylePr>
    <w:tblStylePr w:type="lastRow">
      <w:rPr>
        <w:rFonts w:ascii="Arial" w:hAnsi="Arial"/>
        <w:color w:val="404040"/>
        <w:sz w:val="22"/>
      </w:rPr>
      <w:tblPr/>
      <w:tcPr>
        <w:tcBorders>
          <w:top w:val="single" w:color="FFD864"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FD864"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5"/>
    <w:basedOn w:val="28"/>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blPr/>
      <w:tcPr>
        <w:tcBorders>
          <w:bottom w:val="single" w:color="8EA9DB" w:themeColor="accent5" w:themeTint="9A" w:sz="12" w:space="0"/>
        </w:tcBorders>
      </w:tcPr>
    </w:tblStylePr>
    <w:tblStylePr w:type="lastRow">
      <w:rPr>
        <w:rFonts w:ascii="Arial" w:hAnsi="Arial"/>
        <w:color w:val="404040"/>
        <w:sz w:val="22"/>
      </w:rPr>
      <w:tblPr/>
      <w:tcPr>
        <w:tcBorders>
          <w:top w:val="single" w:color="8EA9DB"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8EA9DB"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6"/>
    <w:basedOn w:val="28"/>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blPr/>
      <w:tcPr>
        <w:tcBorders>
          <w:bottom w:val="single" w:color="A9D08E" w:themeColor="accent6" w:themeTint="98" w:sz="12" w:space="0"/>
        </w:tcBorders>
      </w:tcPr>
    </w:tblStylePr>
    <w:tblStylePr w:type="lastRow">
      <w:rPr>
        <w:rFonts w:ascii="Arial" w:hAnsi="Arial"/>
        <w:color w:val="404040"/>
        <w:sz w:val="22"/>
      </w:rPr>
      <w:tblPr/>
      <w:tcPr>
        <w:tcBorders>
          <w:top w:val="single" w:color="A9D08E"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A9D08E"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9">
    <w:name w:val="Footnote Text Char"/>
    <w:link w:val="22"/>
    <w:qFormat/>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qFormat/>
    <w:uiPriority w:val="39"/>
    <w:rPr>
      <w:rFonts w:hint="default" w:asciiTheme="minorHAnsi" w:hAnsiTheme="minorHAnsi" w:eastAsiaTheme="minorEastAsia" w:cstheme="minorBidi"/>
    </w:rPr>
  </w:style>
  <w:style w:type="paragraph" w:customStyle="1" w:styleId="182">
    <w:name w:val="样式1"/>
    <w:basedOn w:val="1"/>
    <w:qFormat/>
    <w:uiPriority w:val="0"/>
    <w:rPr>
      <w:rFonts w:ascii="Times New Roman" w:hAnsi="Times New Roman" w:eastAsia="仿宋" w:cs="Times New Roman"/>
      <w:sz w:val="22"/>
      <w:szCs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25</Pages>
  <Words>14103</Words>
  <Characters>15466</Characters>
  <TotalTime>0</TotalTime>
  <ScaleCrop>false</ScaleCrop>
  <LinksUpToDate>false</LinksUpToDate>
  <CharactersWithSpaces>16415</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2022-01-27T07:49:00Z</dcterms:created>
  <dc:creator>这斯Fong有毒</dc:creator>
  <cp:lastModifiedBy>蒋志鑫</cp:lastModifiedBy>
  <dcterms:modified xsi:type="dcterms:W3CDTF">2024-12-10T04:10:01Z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DD132F6474EB4F6983552E8E0CAF5AAB_12</vt:lpwstr>
  </property>
</Properties>
</file>