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瑞丽市第七次全国人口普查工作经费预算公开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（一）项目名称：瑞丽市第七次全国人口普查工作经费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（二）项目地址：瑞丽市新建路2号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（三）项目规模和估算：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瑞丽市第七次全国人口普查工作经费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2、项目规模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2020年瑞丽市第七次全国人口普查工作经费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3、项目开支估算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办公费支出50万元、差旅费支出20万元、邮电费支出20万元、印刷费支出10万元、接待费5万元、公务车运行维护费5万元、劳务费支出40万元，合计150万元。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二、项目实施依据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国家统计局、财政部关于《统计部门周期性普查和大型调查经费开支规定》国统字【2003】74号；《云南省统计局关于做好第七次全国人口普查经费保障工作的通知》云统发【2019】82号；要求将普查所需经费纳入相应年度财政预算、按时拨付、确保足额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三、项目实施主体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主管部门：瑞丽市人民政府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项目单位：瑞丽市统计局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（一）项目可行性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人口普查主要调查人口和住户的基本情况，登记主要内容包括：姓名、性别、年龄、民族、户口等级状况、受教育程度、行业、职业、迁移流动、社会保障、婚姻、生育、死亡、住房情况等。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（二）总体思路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摸清瑞丽市人口和住户的基本情况，反映近10年来瑞丽市人口数量、构成以及居民居住方面的变化情况；摸清全市外来人口规模、分布与人口迁移流动情况，以及全市就业失业人口情况、社会保障等涉及民计民生的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（三）实施方式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本项目采用财政预算安排实施。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（四）预期成果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将反映近10年来瑞丽市人口数量、构成以及居民居住方面的变化情况；摸清全市外来人口规模、分布与人口迁移流动情况，以及全市就业失业人口情况、社会保障等涉及民计民生的重要内容，将为深入贯彻落实科学发展观，进一步完善我市人口、就业、教育等政策，科学制定经济社会发展规划和有关政策，促进人口全面、协调、可持续发展，构建和谐社会提供科学准确的统计信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五、项目实施周期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2020年5月1日至2021年5月30日。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六、项目本年度预算安排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本年度市财政预算安排为150万元。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3" w:firstLineChars="3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七、项目绩效目标和指标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（一）数量指标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1.普查对象调查完成率≥100%；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2.办公经费（2020年1-12月）支出≥100%。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（二）质量指标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普查统计数据统计完成率≥100%。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（三）成本指标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1、办公费≥100%；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2、差旅费≥100%；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3、印刷费≥100%；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4、劳务费≥100%；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5、接待费≥100%；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6、公务车运行维护费≥100%；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7、邮电费≥100%。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（四）社会效益指标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1.全市普查人口数据≥100%；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2.为市委、市政府提供数据依据，进一步完善人口、就业、教育等政策，促进人口全面、协调、可持续发展≥98%。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（五）生态效益指标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保护自然环境≥100%。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（六）可持续影响指标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开展人口普查，促进经济发展、社会进步、政府决策依据，进一步完善我市人口、就业、教育等政策，促进人口全面、协调、可持续发展≥98%。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（七）服务对象满意度指标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努力让被调查对象满意≥90%。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瑞丽市统计局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2020年2月11日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6620"/>
    <w:rsid w:val="501F1116"/>
    <w:rsid w:val="7C126620"/>
    <w:rsid w:val="7F2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2020-02-11T08:50:00Z</dcterms:created>
  <dc:creator>大火柴</dc:creator>
  <cp:lastModifiedBy>大火柴</cp:lastModifiedBy>
  <dcterms:modified xsi:type="dcterms:W3CDTF">2020-02-11T08:57:47Z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