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40" w:lineRule="exact"/>
        <w:ind w:right="0" w:rightChars="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瑞丽市统计局2020年统计工作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40" w:lineRule="exact"/>
        <w:ind w:right="0" w:rightChars="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经费预算公开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40" w:lineRule="exact"/>
        <w:ind w:right="0" w:rightChars="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482" w:firstLineChars="200"/>
        <w:jc w:val="both"/>
        <w:textAlignment w:val="auto"/>
        <w:outlineLvl w:val="9"/>
        <w:rPr>
          <w:rFonts w:hint="eastAsia" w:ascii="黑体" w:hAnsi="黑体" w:eastAsia="黑体" w:cs="黑体"/>
          <w:b/>
          <w:bCs/>
          <w:sz w:val="24"/>
          <w:szCs w:val="24"/>
        </w:rPr>
      </w:pPr>
      <w:r>
        <w:rPr>
          <w:rFonts w:hint="eastAsia" w:ascii="黑体" w:hAnsi="黑体" w:eastAsia="黑体" w:cs="黑体"/>
          <w:b/>
          <w:bCs/>
          <w:sz w:val="24"/>
          <w:szCs w:val="24"/>
        </w:rPr>
        <w:t>项目概述</w:t>
      </w:r>
      <w:r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项目名称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：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  <w:t>瑞丽市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  <w:t>统计局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2020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年统计工作经费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 w:firstLine="482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（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二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）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项目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地址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：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  <w:t>瑞丽市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  <w:t>新建路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2号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right="0" w:rightChars="0" w:firstLine="482" w:firstLineChars="20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（三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）项目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  <w:t>规模和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eastAsia="zh-CN"/>
        </w:rPr>
        <w:t>估算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</w:rPr>
        <w:t>1、</w:t>
      </w: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  <w:lang w:eastAsia="zh-CN"/>
        </w:rPr>
        <w:t>项目</w:t>
      </w: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</w:rPr>
        <w:t>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eastAsia="zh-CN"/>
        </w:rPr>
        <w:t>瑞丽市统计局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  <w:t>2020年统计工作经费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  <w:lang w:eastAsia="zh-CN"/>
        </w:rPr>
        <w:t>项目</w:t>
      </w: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</w:rPr>
        <w:t>规模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/>
          <w:kern w:val="0"/>
          <w:sz w:val="24"/>
          <w:szCs w:val="24"/>
          <w:lang w:val="en-US"/>
        </w:rPr>
      </w:pP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  <w:lang w:val="en-US" w:eastAsia="zh-CN"/>
        </w:rPr>
        <w:t>2020年全年统计工作经费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  <w:lang w:eastAsia="zh-CN"/>
        </w:rPr>
        <w:t>项目开支</w:t>
      </w: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</w:rPr>
        <w:t>估算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  <w:t>办公费支出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5万元、差旅费支出5万元、印刷费支出3万元、接待费2万元、公务车运行维护费2万元、劳务费支出3万元，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  <w:t>合计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20万元。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482" w:firstLineChars="200"/>
        <w:jc w:val="both"/>
        <w:textAlignment w:val="auto"/>
        <w:outlineLvl w:val="9"/>
        <w:rPr>
          <w:rFonts w:hint="eastAsia" w:ascii="黑体" w:hAnsi="黑体" w:eastAsia="黑体" w:cs="黑体"/>
          <w:b/>
          <w:bCs w:val="0"/>
          <w:sz w:val="24"/>
          <w:szCs w:val="24"/>
        </w:rPr>
      </w:pPr>
      <w:r>
        <w:rPr>
          <w:rFonts w:hint="eastAsia" w:ascii="黑体" w:hAnsi="黑体" w:eastAsia="黑体" w:cs="黑体"/>
          <w:b/>
          <w:bCs w:val="0"/>
          <w:sz w:val="24"/>
          <w:szCs w:val="24"/>
          <w:lang w:eastAsia="zh-CN"/>
        </w:rPr>
        <w:t>项目实施</w:t>
      </w:r>
      <w:r>
        <w:rPr>
          <w:rFonts w:hint="eastAsia" w:ascii="黑体" w:hAnsi="黑体" w:eastAsia="黑体" w:cs="黑体"/>
          <w:b/>
          <w:bCs w:val="0"/>
          <w:sz w:val="24"/>
          <w:szCs w:val="24"/>
        </w:rPr>
        <w:t>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480" w:firstLineChars="200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《云南省委、省政府关于推动县域经济跨越发展的决定》云发【2012】10号；《云南省人民政府关于加强新形势下统计工作的意见》云政发【2013】131号；要求加强统计工作，保障统计工作经费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482" w:firstLineChars="200"/>
        <w:jc w:val="both"/>
        <w:textAlignment w:val="auto"/>
        <w:outlineLvl w:val="9"/>
        <w:rPr>
          <w:rFonts w:hint="eastAsia" w:ascii="黑体" w:hAnsi="黑体" w:eastAsia="黑体" w:cs="黑体"/>
          <w:b/>
          <w:bCs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b/>
          <w:bCs/>
          <w:sz w:val="24"/>
          <w:szCs w:val="24"/>
          <w:lang w:eastAsia="zh-CN"/>
        </w:rPr>
        <w:t>项目实施主体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bCs/>
          <w:kern w:val="0"/>
          <w:sz w:val="24"/>
          <w:szCs w:val="24"/>
        </w:rPr>
      </w:pPr>
      <w:r>
        <w:rPr>
          <w:rFonts w:hint="eastAsia" w:ascii="宋体" w:hAnsi="宋体" w:eastAsia="宋体" w:cs="宋体"/>
          <w:bCs/>
          <w:kern w:val="0"/>
          <w:sz w:val="24"/>
          <w:szCs w:val="24"/>
        </w:rPr>
        <w:t>项目单位：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瑞丽市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统计局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482" w:firstLineChars="200"/>
        <w:jc w:val="both"/>
        <w:textAlignment w:val="auto"/>
        <w:outlineLvl w:val="9"/>
        <w:rPr>
          <w:rFonts w:hint="eastAsia" w:ascii="黑体" w:hAnsi="黑体" w:eastAsia="黑体" w:cs="黑体"/>
          <w:b/>
          <w:bCs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b/>
          <w:bCs/>
          <w:sz w:val="24"/>
          <w:szCs w:val="24"/>
          <w:lang w:eastAsia="zh-CN"/>
        </w:rPr>
        <w:t>项目实施方案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项目可行性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开展工业、贸易业、农业、固定资产投资、建筑业、服务业、劳动工资等20个专业统计调查工作；开展每月、每季度、每年的经济预测、分析工作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总体思路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加强统计工作，争取统计工作经费按时到位，保障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2020年统计工作顺利开展，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为促进瑞丽重点开发开放试验区和中国（云南）自贸区德宏片区建设发挥积极作用。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实施方式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156" w:afterLines="50" w:line="600" w:lineRule="exact"/>
        <w:ind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本项目采用财政预算安排实施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预期成果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项目实施能够更好地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加强统计工作，争取统计工作经费按时到位，保障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2020年统计工作顺利开展。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为促进瑞丽重点开发开放试验区和中国（云南）自贸区德宏片区建设发挥积极作用。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482" w:firstLineChars="200"/>
        <w:jc w:val="both"/>
        <w:textAlignment w:val="auto"/>
        <w:outlineLvl w:val="9"/>
        <w:rPr>
          <w:rFonts w:hint="eastAsia" w:ascii="黑体" w:hAnsi="黑体" w:eastAsia="黑体" w:cs="黑体"/>
          <w:b/>
          <w:bCs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b/>
          <w:bCs/>
          <w:sz w:val="24"/>
          <w:szCs w:val="24"/>
          <w:lang w:eastAsia="zh-CN"/>
        </w:rPr>
        <w:t>项目实施周期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20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20</w:t>
      </w:r>
      <w:r>
        <w:rPr>
          <w:rFonts w:hint="eastAsia" w:ascii="宋体" w:hAnsi="宋体" w:eastAsia="宋体" w:cs="宋体"/>
          <w:kern w:val="0"/>
          <w:sz w:val="24"/>
          <w:szCs w:val="24"/>
        </w:rPr>
        <w:t>年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月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1日至2020年12月31日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482" w:firstLineChars="200"/>
        <w:jc w:val="both"/>
        <w:textAlignment w:val="auto"/>
        <w:outlineLvl w:val="9"/>
        <w:rPr>
          <w:rFonts w:hint="eastAsia" w:ascii="黑体" w:hAnsi="黑体" w:eastAsia="黑体" w:cs="黑体"/>
          <w:b/>
          <w:bCs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b/>
          <w:bCs/>
          <w:sz w:val="24"/>
          <w:szCs w:val="24"/>
          <w:lang w:eastAsia="zh-CN"/>
        </w:rPr>
        <w:t>项目本年度预算安排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本年度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市财政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预算安排为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20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万元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482" w:firstLineChars="200"/>
        <w:jc w:val="both"/>
        <w:textAlignment w:val="auto"/>
        <w:outlineLvl w:val="9"/>
        <w:rPr>
          <w:rFonts w:hint="eastAsia" w:ascii="黑体" w:hAnsi="黑体" w:eastAsia="黑体" w:cs="黑体"/>
          <w:b/>
          <w:bCs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b/>
          <w:bCs/>
          <w:sz w:val="24"/>
          <w:szCs w:val="24"/>
          <w:lang w:eastAsia="zh-CN"/>
        </w:rPr>
        <w:t>项目绩效目标和指标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数量指标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1.2020年24个专业统计完成率≥95%；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2.办公经费（2020年1-12月），开支≥100%。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（二）质量指标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专业统计数据统计完成率≥100%。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（三）成本指标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1.办公费≥100%；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2.差旅费≥100%；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3.印刷费≥100%；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4.劳务费≥100%。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（四）社会效益指标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1.全市统计数据≥98%；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2.为市委、市政府提供数据依据≥98%。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（五）生态效益指标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保护自然环境≥100%。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可持续影响指标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开展统计数据调查，促进经济发展、社会进步、政府决策依据≥98%。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服务对象满意度指标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努力让被调查对象满意，≥95%。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right="0" w:rightChars="0" w:firstLine="480" w:firstLineChars="200"/>
        <w:jc w:val="right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瑞丽市统计局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right="0" w:rightChars="0" w:firstLine="480" w:firstLineChars="200"/>
        <w:jc w:val="right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2020年2月11日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方正仿宋_GBK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方正仿宋_GBK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C65EFD6"/>
    <w:multiLevelType w:val="singleLevel"/>
    <w:tmpl w:val="BC65EFD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32805A1"/>
    <w:multiLevelType w:val="singleLevel"/>
    <w:tmpl w:val="132805A1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5E40CD8D"/>
    <w:multiLevelType w:val="singleLevel"/>
    <w:tmpl w:val="5E40CD8D"/>
    <w:lvl w:ilvl="0" w:tentative="0">
      <w:start w:val="1"/>
      <w:numFmt w:val="chineseCounting"/>
      <w:suff w:val="nothing"/>
      <w:lvlText w:val="（%1）"/>
      <w:lvlJc w:val="left"/>
    </w:lvl>
  </w:abstractNum>
  <w:abstractNum w:abstractNumId="3">
    <w:nsid w:val="5E40CFCD"/>
    <w:multiLevelType w:val="singleLevel"/>
    <w:tmpl w:val="5E40CFCD"/>
    <w:lvl w:ilvl="0" w:tentative="0">
      <w:start w:val="2"/>
      <w:numFmt w:val="decimal"/>
      <w:suff w:val="nothing"/>
      <w:lvlText w:val="%1、"/>
      <w:lvlJc w:val="left"/>
    </w:lvl>
  </w:abstractNum>
  <w:abstractNum w:abstractNumId="4">
    <w:nsid w:val="5E4109E4"/>
    <w:multiLevelType w:val="singleLevel"/>
    <w:tmpl w:val="5E4109E4"/>
    <w:lvl w:ilvl="0" w:tentative="0">
      <w:start w:val="1"/>
      <w:numFmt w:val="chineseCounting"/>
      <w:suff w:val="nothing"/>
      <w:lvlText w:val="（%1）"/>
      <w:lvlJc w:val="left"/>
    </w:lvl>
  </w:abstractNum>
  <w:abstractNum w:abstractNumId="5">
    <w:nsid w:val="5E410C7B"/>
    <w:multiLevelType w:val="singleLevel"/>
    <w:tmpl w:val="5E410C7B"/>
    <w:lvl w:ilvl="0" w:tentative="0">
      <w:start w:val="6"/>
      <w:numFmt w:val="chineseCounting"/>
      <w:suff w:val="nothing"/>
      <w:lvlText w:val="（%1）"/>
      <w:lvlJc w:val="left"/>
    </w:lvl>
  </w:abstractNum>
  <w:abstractNum w:abstractNumId="6">
    <w:nsid w:val="7823232B"/>
    <w:multiLevelType w:val="singleLevel"/>
    <w:tmpl w:val="7823232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126620"/>
    <w:rsid w:val="07EA7143"/>
    <w:rsid w:val="094E1B31"/>
    <w:rsid w:val="192B2402"/>
    <w:rsid w:val="501F1116"/>
    <w:rsid w:val="7C126620"/>
    <w:rsid w:val="7F2F6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方正仿宋_GBK" w:cs="方正仿宋_GBK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2020-02-11T08:50:00Z</dcterms:created>
  <dc:creator>大火柴</dc:creator>
  <cp:lastModifiedBy>大火柴</cp:lastModifiedBy>
  <dcterms:modified xsi:type="dcterms:W3CDTF">2020-02-11T09:06:32Z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