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四议两公开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一、内容和范围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3" w:firstLineChars="198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四议两公开”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“四议”：党支部会提议、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eastAsia="zh-CN"/>
        </w:rPr>
        <w:t>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“两委”会商议、党员大会审议、村民代表会议或村民会议决议;“两公开”：决议公开、实施结果公开。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凡涉及村级重大事务的相关事项，要按照“四议两公开”工作法进行决策实施。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本村新农村发展规划和年度工作计划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村集体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包括属于农村集体经济组织所有的林地、鱼塘、“四荒地”等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的承包、租赁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集体经济及公益事业项目的立项、建设及承包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集体资产购置与处理、集体借贷、集体企业改制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村组建设规划、土地征用及补偿分配、宅基地审报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上级党委政府和有关部门投入的各种资金和物资的使用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其他需要民主决策的事项。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法律规定必须由村民会议讨论通过的事项，按有关法律规定执行。凡属党和国家的方针政策和法律法规，村委会必须在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级党委政府和村党组织的领导下贯彻落实。通过“四议两公开”进行的决策，不得与党和国家的方针政策、法律法规相违背。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四议两公开”的程序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村党支部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总支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会议提议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村内重大事项的提议，首先在充分征求党员、村民代表及广大村民意见的基础上，由村党支部提议，形成初步意见。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村“两委”会商议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根据支部会议提议意见，组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“两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”班子成员充分讨论，科学论证，发表意见，并通过口头、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手，无记名投票等方式进行表决，按照少数服从多数的原则形成商议意见。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党员大会审议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村“两委”商定的重大事项，提交党员大会讨论审议。召开党员大会审议前，须把方案送交全体党员，在党员中充分酝酿并征求村民意见。党员大会审议时，到会党员人数须超过应到会人数的五分之四，会议有效，审议事项经到会党员半数以上同意，方可提交村民代表会议或村民会议表决。党员大会审议后，村党组织要认真吸纳党员的意见建议，对方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修订完善，同时组织党员深入农户做好方案的宣传解释工作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村民代表会议或村民会议决议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员大会通过的事项，依照有关法律法规规定，在村党组织领导下，由村委会主任主持召开村民代表会议或村民会议讨论决定。村民会议应当有本村18周岁以上村民的过半数，或者本村三分之二以上的户的代表参加方可召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村民代表会议有三分之二以上的组成人员参加方可召开。村民会议或村民代表会议所作决定应当经到会人员的过半数同意。村民会议和村民代表会议到会人数不符合规定的不予召开。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决议的公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经村民代表会议或村民会议决议通过的事项，要在村级活动场所和各村民小组村务公示栏进行公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时间原则上不少于7天。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（六）实施结果公开。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决议事项实施结果由村委会及时向全体村民公布。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9" w:firstLineChars="5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XX村支委会会议记录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开工时间前2个月左右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村支部书记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  <w:u w:val="single"/>
        </w:rPr>
        <w:t>今天召开村支委员会关于修建 XX村通村硬化路。解决我村村民出行困难，助推脱贫攻坚。请各支部委员发表意见。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应参加支委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 xml:space="preserve">人，实际参加支委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</w:rPr>
        <w:t>XX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村支委会成员对XX村通村硬化路修建无意见，一致提议通过修建 XX村通村硬化路。</w:t>
      </w:r>
    </w:p>
    <w:p>
      <w:pPr>
        <w:ind w:firstLine="1767" w:firstLineChars="400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XX村两委班子会议记录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参会人员花名册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今天召开村两委班子关于修建XX村通村硬化路会议。解决我村村民出行困难，助推脱贫攻坚。通过XX村支委会提议研究一致同意修建XX村通村硬化路。请各两委班子成员发表意见。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XXX：                                                     </w:t>
      </w:r>
    </w:p>
    <w:p>
      <w:pPr>
        <w:numPr>
          <w:ilvl w:val="0"/>
          <w:numId w:val="0"/>
        </w:numPr>
        <w:ind w:left="1280" w:hanging="1280" w:hangingChars="4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应参加班子成员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人，实际参加班子成员</w:t>
      </w:r>
      <w:r>
        <w:rPr>
          <w:rFonts w:hint="eastAsia" w:ascii="Times New Roman" w:hAnsi="Times New Roman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1600" w:firstLineChars="5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1600" w:firstLineChars="5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960" w:firstLineChars="3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XX村两委班子成员对XX村通村硬化路修建无意见，一致商议通过修建 XX 村通村硬化路。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7" w:firstLineChars="4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XX村党员大会会议记录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/>
          <w:sz w:val="32"/>
          <w:szCs w:val="32"/>
        </w:rPr>
        <w:t>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参会花名册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>_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</w:t>
      </w:r>
    </w:p>
    <w:p>
      <w:pPr>
        <w:rPr>
          <w:rFonts w:hint="eastAsia" w:ascii="Times New Roman" w:hAnsi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rPr>
          <w:rFonts w:hint="eastAsia" w:ascii="Times New Roman" w:hAnsi="Times New Roman"/>
          <w:sz w:val="32"/>
          <w:szCs w:val="32"/>
          <w:u w:val="non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今天召开XX村党员关于修建XX村通村硬化路。解决我村村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民出行困难，助推脱贫攻坚。通过村支委会会议提议、XX村两委会商议研究一致同意修建XX村通村硬化路。请各党员发表意见。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rPr>
          <w:rFonts w:hint="eastAsia" w:ascii="Times New Roman" w:hAnsi="Times New Roman"/>
          <w:sz w:val="32"/>
          <w:szCs w:val="32"/>
          <w:u w:val="non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/>
          <w:sz w:val="32"/>
          <w:szCs w:val="32"/>
          <w:u w:val="none"/>
          <w:lang w:val="en-US" w:eastAsia="zh-CN"/>
        </w:rPr>
        <w:t xml:space="preserve">                                         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应参加党员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人，实际参加党员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ind w:firstLine="1920" w:firstLineChars="6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同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ind w:firstLine="1920" w:firstLineChars="6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 xml:space="preserve"> 人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XX村全体党员对XX村通村硬化路修建无意见，一致审议通过修建 XX 村通村硬化路。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5" w:firstLineChars="300"/>
        <w:textAlignment w:val="auto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XX村村民代表大会会议记录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时间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月__日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根据前一张记录时间往后推10天左右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地点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出席人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附签到花名册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主持人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职务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记录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会议内容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>修建XX村通村硬化路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会议纪要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今天召开村民代表大会关于修建XX村通村硬化路。解决我村村民出行困难，助推脱贫攻坚。通过 XX村支委会议提议、XX村两委会商议、XX村党员大会审议研究，一致同意修建XX村通村硬化路。请各村民发表意见。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numPr>
          <w:ilvl w:val="0"/>
          <w:numId w:val="0"/>
        </w:numPr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XXX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表决情况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应参加</w:t>
      </w:r>
      <w:r>
        <w:rPr>
          <w:rFonts w:hint="eastAsia" w:ascii="Times New Roman" w:hAnsi="Times New Roman"/>
          <w:sz w:val="32"/>
          <w:szCs w:val="32"/>
          <w:lang w:eastAsia="zh-CN"/>
        </w:rPr>
        <w:t>村民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人，实际参加</w:t>
      </w:r>
      <w:r>
        <w:rPr>
          <w:rFonts w:hint="eastAsia" w:ascii="Times New Roman" w:hAnsi="Times New Roman"/>
          <w:sz w:val="32"/>
          <w:szCs w:val="32"/>
          <w:lang w:eastAsia="zh-CN"/>
        </w:rPr>
        <w:t>村民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同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 xml:space="preserve"> 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人</w:t>
      </w:r>
    </w:p>
    <w:p>
      <w:pPr>
        <w:numPr>
          <w:ilvl w:val="0"/>
          <w:numId w:val="0"/>
        </w:numPr>
        <w:ind w:firstLine="2240" w:firstLineChars="7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不同意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z w:val="32"/>
          <w:szCs w:val="32"/>
        </w:rPr>
        <w:t>人</w:t>
      </w:r>
      <w:r>
        <w:rPr>
          <w:rFonts w:hint="eastAsia" w:ascii="Times New Roman" w:hAnsi="Times New Roman"/>
          <w:sz w:val="32"/>
          <w:szCs w:val="32"/>
        </w:rPr>
        <w:tab/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  <w:u w:val="single"/>
        </w:rPr>
        <w:t>经我村全体村民代表会议研讨，现一致决议通过修建我村通村硬化路。</w:t>
      </w:r>
    </w:p>
    <w:p>
      <w:pPr>
        <w:rPr>
          <w:rFonts w:hint="eastAsia" w:ascii="Times New Roman" w:hAnsi="Times New Roman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乡（镇）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村</w:t>
      </w:r>
    </w:p>
    <w:p>
      <w:pPr>
        <w:ind w:firstLine="1084" w:firstLineChars="300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 xml:space="preserve">关于我村决议实施通村硬化路项目建设公示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32"/>
          <w:szCs w:val="32"/>
        </w:rPr>
        <w:t>村全体村民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为改善我村群众的出行条件，推动农村经济的快速发展，助推我村脱贫攻坚，经XX村支委会议提议、XX村两委会商议、XX村党员大会、XX村民代表大会会议研究，一致决议修建XX村通村硬化路。现将会议讨论结果公示如下，接受社会监督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1、项目名称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乡村通村硬化路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2、项目业主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_村村民委员会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3、建设规模及标准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_公里，路基宽度_，路面宽度米。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4、路线走向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从__经___至_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5、路面结构类型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水泥路面或沥青路奋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公示时间从XX年XX月XX日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根据前一张记录时间往后推2天左右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至XX日下午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5点</w:t>
      </w:r>
      <w:r>
        <w:rPr>
          <w:rFonts w:hint="eastAsia" w:ascii="Times New Roman" w:hAnsi="Times New Roman"/>
          <w:sz w:val="32"/>
          <w:szCs w:val="32"/>
        </w:rPr>
        <w:t>止，公示期内如有群众对以上公示内容及结果有疑问或建议，请于公示结束时间前及时向XX村两委提出，联系电话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XXXXXXXX,XXXXXXX。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村长电话、村支书电话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ind w:firstLine="4480" w:firstLineChars="1400"/>
        <w:rPr>
          <w:rFonts w:hint="eastAsia" w:ascii="Times New Roman" w:hAnsi="Times New Roman"/>
          <w:sz w:val="32"/>
          <w:szCs w:val="32"/>
        </w:rPr>
      </w:pP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村民委员会</w:t>
      </w: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</w:t>
      </w:r>
      <w:r>
        <w:rPr>
          <w:rFonts w:hint="eastAsia" w:ascii="Times New Roman" w:hAnsi="Times New Roman"/>
          <w:sz w:val="32"/>
          <w:szCs w:val="32"/>
          <w:lang w:eastAsia="zh-CN"/>
        </w:rPr>
        <w:t>支</w:t>
      </w:r>
      <w:r>
        <w:rPr>
          <w:rFonts w:hint="eastAsia" w:ascii="Times New Roman" w:hAnsi="Times New Roman"/>
          <w:sz w:val="32"/>
          <w:szCs w:val="32"/>
        </w:rPr>
        <w:t>部</w:t>
      </w:r>
    </w:p>
    <w:p>
      <w:pPr>
        <w:ind w:firstLine="2168" w:firstLineChars="600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乡（镇）</w:t>
      </w:r>
      <w:r>
        <w:rPr>
          <w:rFonts w:hint="eastAsia" w:ascii="Times New Roman" w:hAnsi="Times New Roman"/>
          <w:b/>
          <w:bCs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村</w:t>
      </w:r>
    </w:p>
    <w:p>
      <w:pPr>
        <w:ind w:firstLine="1446" w:firstLineChars="400"/>
        <w:rPr>
          <w:rFonts w:hint="eastAsia"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关于我村通村硬化路项目建设公示</w:t>
      </w:r>
    </w:p>
    <w:p>
      <w:pPr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sz w:val="32"/>
          <w:szCs w:val="32"/>
        </w:rPr>
        <w:t>村全体村民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</w:rPr>
        <w:t>XX村通村硬化路决议经公开公示，全体村民无意见，该决议在村党支部领导下由XX村民委员会担任业主具体负责。采用“一事一议”xx 方式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2016年建设项目填“委托”</w:t>
      </w:r>
      <w:r>
        <w:rPr>
          <w:rFonts w:hint="eastAsia" w:ascii="Times New Roman" w:hAnsi="Times New Roman"/>
          <w:sz w:val="32"/>
          <w:szCs w:val="32"/>
          <w:lang w:eastAsia="zh-CN"/>
        </w:rPr>
        <w:t>，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2017 年以后建设项目填“抽选”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确定我村通村硬化路施工队伍，签订施工合同，于XX年XX月XX日开工，XX年XX月 XX 日完工。施工方以设计图纸为准，按图施工，施工方必须按合同规定保质保量完成 XX村通村硬化路。工程款拨付按《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XX村项目</w:t>
      </w:r>
      <w:r>
        <w:rPr>
          <w:rFonts w:hint="eastAsia" w:ascii="Times New Roman" w:hAnsi="Times New Roman"/>
          <w:sz w:val="32"/>
          <w:szCs w:val="32"/>
        </w:rPr>
        <w:t>资金管理办法》规定支付，村民若无异议，本村通村路将于 XX 年 XX 月 XX 开工实施。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公示时间从XX年XX月XX日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根据前一张公示结束时间往后推1天左右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至XX 日下午 17 时止，公示期内如有群众对以上公示内容及结果有疑问或建议，请于公示结束时间前及时向 XX村两委提出，联系电话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</w:rPr>
        <w:t>XXXXXXXX,XXXXXXX。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村长电话、村支书电话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 xml:space="preserve"> </w:t>
      </w: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村民委员会</w:t>
      </w:r>
    </w:p>
    <w:p>
      <w:pPr>
        <w:ind w:firstLine="2880" w:firstLineChars="900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/>
          <w:sz w:val="32"/>
          <w:szCs w:val="32"/>
        </w:rPr>
        <w:t>签章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</w:rPr>
        <w:t>村</w:t>
      </w:r>
      <w:r>
        <w:rPr>
          <w:rFonts w:hint="eastAsia" w:ascii="Times New Roman" w:hAnsi="Times New Roman"/>
          <w:sz w:val="32"/>
          <w:szCs w:val="32"/>
          <w:lang w:eastAsia="zh-CN"/>
        </w:rPr>
        <w:t>支</w:t>
      </w:r>
      <w:r>
        <w:rPr>
          <w:rFonts w:hint="eastAsia" w:ascii="Times New Roman" w:hAnsi="Times New Roman"/>
          <w:sz w:val="32"/>
          <w:szCs w:val="32"/>
        </w:rPr>
        <w:t>部</w:t>
      </w:r>
    </w:p>
    <w:p>
      <w:pPr>
        <w:jc w:val="center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  <w:u w:val="none"/>
        </w:rPr>
        <w:t>村支委会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会议签到表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 w:eastAsia="黑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</w:rPr>
        <w:t>村两委班子会议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jc w:val="center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/>
          <w:sz w:val="44"/>
          <w:szCs w:val="44"/>
          <w:u w:val="none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44"/>
          <w:szCs w:val="44"/>
        </w:rPr>
        <w:t>村党员大会会议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</w:p>
    <w:tbl>
      <w:tblPr>
        <w:tblStyle w:val="3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028"/>
        <w:gridCol w:w="1660"/>
        <w:gridCol w:w="909"/>
        <w:gridCol w:w="185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</w:pPr>
    </w:p>
    <w:p>
      <w:pPr>
        <w:ind w:firstLine="883" w:firstLineChars="200"/>
        <w:jc w:val="both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 w:val="44"/>
          <w:szCs w:val="44"/>
        </w:rPr>
        <w:t>村村民代表大会会议</w:t>
      </w:r>
      <w:r>
        <w:rPr>
          <w:rFonts w:hint="eastAsia" w:ascii="Times New Roman" w:hAnsi="Times New Roman" w:eastAsia="黑体"/>
          <w:sz w:val="44"/>
          <w:szCs w:val="44"/>
          <w:u w:val="none"/>
        </w:rPr>
        <w:t>签到表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00" w:lineRule="exact"/>
        <w:rPr>
          <w:rFonts w:hint="eastAsia" w:ascii="Times New Roman" w:hAnsi="Times New Roman" w:eastAsia="仿宋_GB2312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村民小组：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会议地点：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会议议题：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                     </w:t>
      </w:r>
    </w:p>
    <w:tbl>
      <w:tblPr>
        <w:tblStyle w:val="3"/>
        <w:tblpPr w:leftFromText="180" w:rightFromText="180" w:vertAnchor="text" w:horzAnchor="page" w:tblpX="952" w:tblpY="124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963"/>
        <w:gridCol w:w="3321"/>
        <w:gridCol w:w="783"/>
        <w:gridCol w:w="999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  <w:tc>
          <w:tcPr>
            <w:tcW w:w="7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门牌号</w:t>
            </w:r>
          </w:p>
        </w:tc>
        <w:tc>
          <w:tcPr>
            <w:tcW w:w="33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同意（签姓名、按手印）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2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  <w:tc>
          <w:tcPr>
            <w:tcW w:w="33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证明人：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</w:t>
      </w:r>
    </w:p>
    <w:p>
      <w:pPr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b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sz w:val="28"/>
          <w:szCs w:val="28"/>
        </w:rPr>
        <w:t>注：证明人必须由村委会主任、监督委员会主任共同签字加按手印。）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81E71"/>
    <w:rsid w:val="02B66F57"/>
    <w:rsid w:val="02C33F5A"/>
    <w:rsid w:val="0743658B"/>
    <w:rsid w:val="0B5949EE"/>
    <w:rsid w:val="0C030336"/>
    <w:rsid w:val="0E5E7EE9"/>
    <w:rsid w:val="0E781228"/>
    <w:rsid w:val="133F740F"/>
    <w:rsid w:val="15AA7FB9"/>
    <w:rsid w:val="16C87792"/>
    <w:rsid w:val="172B2E5B"/>
    <w:rsid w:val="185A0130"/>
    <w:rsid w:val="19584D3B"/>
    <w:rsid w:val="1A22287A"/>
    <w:rsid w:val="1AEB3B56"/>
    <w:rsid w:val="1C8B0B95"/>
    <w:rsid w:val="1D5772CD"/>
    <w:rsid w:val="1DD52D2C"/>
    <w:rsid w:val="1E8C0F40"/>
    <w:rsid w:val="1EDD42FC"/>
    <w:rsid w:val="1F1259D5"/>
    <w:rsid w:val="235C5938"/>
    <w:rsid w:val="25060D27"/>
    <w:rsid w:val="255A59EB"/>
    <w:rsid w:val="25D5724A"/>
    <w:rsid w:val="2A884B75"/>
    <w:rsid w:val="2AAA1A9B"/>
    <w:rsid w:val="2AF335E7"/>
    <w:rsid w:val="312A183B"/>
    <w:rsid w:val="32451821"/>
    <w:rsid w:val="35934919"/>
    <w:rsid w:val="35EF3BF4"/>
    <w:rsid w:val="35FC7828"/>
    <w:rsid w:val="363A7AFA"/>
    <w:rsid w:val="3B6A054C"/>
    <w:rsid w:val="3E71490D"/>
    <w:rsid w:val="40626F4B"/>
    <w:rsid w:val="41BB2889"/>
    <w:rsid w:val="442E0C01"/>
    <w:rsid w:val="451B5949"/>
    <w:rsid w:val="4699207D"/>
    <w:rsid w:val="48FC6341"/>
    <w:rsid w:val="4AC5761C"/>
    <w:rsid w:val="4B8C49C7"/>
    <w:rsid w:val="4E0D4D1E"/>
    <w:rsid w:val="52321364"/>
    <w:rsid w:val="56381E71"/>
    <w:rsid w:val="59234700"/>
    <w:rsid w:val="5DB20ACA"/>
    <w:rsid w:val="604C77F9"/>
    <w:rsid w:val="609767FA"/>
    <w:rsid w:val="633B3E1F"/>
    <w:rsid w:val="645505E2"/>
    <w:rsid w:val="66757302"/>
    <w:rsid w:val="6CBB464E"/>
    <w:rsid w:val="6F0E6EBF"/>
    <w:rsid w:val="6FF3522E"/>
    <w:rsid w:val="70457139"/>
    <w:rsid w:val="70604C4E"/>
    <w:rsid w:val="70D86239"/>
    <w:rsid w:val="768F64D5"/>
    <w:rsid w:val="78385DC8"/>
    <w:rsid w:val="78BF63E9"/>
    <w:rsid w:val="79F87504"/>
    <w:rsid w:val="7A0B3AD5"/>
    <w:rsid w:val="7BAF4FBE"/>
    <w:rsid w:val="7E2648CF"/>
    <w:rsid w:val="DF6DF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2023-06-08T17:10:00Z</dcterms:created>
  <dc:creator>Administrator</dc:creator>
  <cp:lastModifiedBy>Administrator</cp:lastModifiedBy>
  <dcterms:modified xsi:type="dcterms:W3CDTF">2024-03-13T07:46:13Z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