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瑞丽市不合格政务新媒体清单</w:t>
      </w:r>
    </w:p>
    <w:tbl>
      <w:tblPr>
        <w:tblStyle w:val="7"/>
        <w:tblW w:w="14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60"/>
        <w:gridCol w:w="5030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6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市公安局</w:t>
            </w:r>
          </w:p>
        </w:tc>
        <w:tc>
          <w:tcPr>
            <w:tcW w:w="5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瑞丽警方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抖音</w:t>
            </w:r>
            <w:bookmarkStart w:id="0" w:name="_GoBack"/>
            <w:bookmarkEnd w:id="0"/>
          </w:p>
        </w:tc>
        <w:tc>
          <w:tcPr>
            <w:tcW w:w="6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2024年7月29日—2024年8月12日未更新信息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市教体局</w:t>
            </w:r>
          </w:p>
        </w:tc>
        <w:tc>
          <w:tcPr>
            <w:tcW w:w="5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“瑞丽市第一初级中学”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6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lang w:val="en-US" w:eastAsia="zh-CN"/>
              </w:rPr>
              <w:t>2016年12月23日—2024年9月30日未更新信息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00CD476B"/>
    <w:rsid w:val="19283DC3"/>
    <w:rsid w:val="21BE6254"/>
    <w:rsid w:val="248D2253"/>
    <w:rsid w:val="27F20F81"/>
    <w:rsid w:val="29610866"/>
    <w:rsid w:val="2A0B2B88"/>
    <w:rsid w:val="3DFDC942"/>
    <w:rsid w:val="44E72026"/>
    <w:rsid w:val="46E6523E"/>
    <w:rsid w:val="49794CF7"/>
    <w:rsid w:val="4ACA5FC3"/>
    <w:rsid w:val="4D824756"/>
    <w:rsid w:val="4E594478"/>
    <w:rsid w:val="4FD355F8"/>
    <w:rsid w:val="562A14D4"/>
    <w:rsid w:val="59D32268"/>
    <w:rsid w:val="5D3A1993"/>
    <w:rsid w:val="605C7EEE"/>
    <w:rsid w:val="65BF4FBC"/>
    <w:rsid w:val="69113043"/>
    <w:rsid w:val="69372447"/>
    <w:rsid w:val="6A734902"/>
    <w:rsid w:val="73482570"/>
    <w:rsid w:val="73FE6104"/>
    <w:rsid w:val="749C2A47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2024-10-22T09:36:34Z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