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pPr>
      <w:r>
        <w:rPr>
          <w:sz w:val="21"/>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5EAA88D2$01$43$00113" descr="LvY/vThZmCeK+HcQfhKNf6WZVxFC2pm6oKwFg/EHirSB/RUp80rqkzlCL4h8pS+I2m5Du0OhnsK/MNmEUHt4h3nlybUkLSyHpAhIosry4rAjzyszdntuCK2DWzOXLiI+MrrpvySSZjqceeEWbNqLKRzkZbQZiWINxCdDg+eHs63amo+tQdQQ/n7QewlBDOEYjTeLOt2vn3iAhstlMwNnpoPIfO5CgdSoUqbLO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O+K9oOR0N7y59z3GVBUJNJffDmT3h43xy0AoVTCl1ts/rQp01pSdT0+tBMsx+1Pp4Rdklq13Vuz1rjkIS/Xiy/ujIw8scaAiydyEaG2rE6vhnFUBlrnzstfdymL0aXwTdIg/faNovehM/jfdyizcKIzPZ4RJLQDQEDV1y0QnI8/Ou0JmHr4k/83/5x/QroCIQiKPziSUqku24oEucO6tnFf5UYSyMummHK7oF2xPJ1KCScplQ93p0VwPBOo3f/71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AA88D2$01$43$00113" o:spid="_x0000_s1026" o:spt="1" alt="LvY/vThZmCeK+HcQfhKNf6WZVxFC2pm6oKwFg/EHirSB/RUp80rqkzlCL4h8pS+I2m5Du0OhnsK/MNmEUHt4h3nlybUkLSyHpAhIosry4rAjzyszdntuCK2DWzOXLiI+MrrpvySSZjqceeEWbNqLKRzkZbQZiWINxCdDg+eHs63amo+tQdQQ/n7QewlBDOEYjTeLOt2vn3iAhstlMwNnpoPIfO5CgdSoUqbLO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O+K9oOR0N7y59z3GVBUJNJffDmT3h43xy0AoVTCl1ts/rQp01pSdT0+tBMsx+1Pp4Rdklq13Vuz1rjkIS/Xiy/ujIw8scaAiydyEaG2rE6vhnFUBlrnzstfdymL0aXwTdIg/faNovehM/jfdyizcKIzPZ4RJLQDQEDV1y0QnI8/Ou0JmHr4k/83/5x/QroCIQiKPziSUqku24oEucO6tnFf5UYSyMummHK7oF2xPJ1KCScplQ93p0VwPBOo3f/71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5EAA88D2$01$43$00112" descr="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AA88D2$01$43$00112" o:spid="_x0000_s1026" o:spt="1" alt="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"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B3kMZY&#10;2gAAAA8BAAAPAAAAAAAAAAEAIAAAACIAAABkcnMvZG93bnJldi54bWxQSwECFAAUAAAACACHTuJA&#10;eRjzcSQMAABPEQAADgAAAAAAAAABACAAAAApAQAAZHJzL2Uyb0RvYy54bWxQSwUGAAAAAAYABgBZ&#10;AQAAvw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5EAA88D2$01$43$00111" descr="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AA88D2$01$43$00111" o:spid="_x0000_s1026" o:spt="1" alt="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"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AmJ4wFwwAAE8RAAAO&#10;AAAAAAAAAAEAIAAAACkBAABkcnMvZTJvRG9jLnhtbFBLBQYAAAAABgAGAFkBAACy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6" descr="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"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d5DGWNoAAAAPAQAADwAAAAAAAAABACAAAAAi&#10;AAAAZHJzL2Rvd25yZXYueG1sUEsBAhQAFAAAAAgAh07iQO2g0aVECAAATQwAAA4AAAAAAAAAAQAg&#10;AAAAKQEAAGRycy9lMm9Eb2MueG1sUEsFBgAAAAAGAAYAWQEAAN8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5" descr="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"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R33iqhUMAABFEQAADgAA&#10;AAAAAAABACAAAAApAQAAZHJzL2Uyb0RvYy54bWxQSwUGAAAAAAYABgBZAQAAsA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4" descr="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L71GChUMAABFEQAADgAA&#10;AAAAAAABACAAAAApAQAAZHJzL2Uyb0RvYy54bWxQSwUGAAAAAAYABgBZAQAAsA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3" descr="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GSBpAFwwAAEQRAAAO&#10;AAAAAAAAAAEAIAAAACkBAABkcnMvZTJvRG9jLnhtbFBLBQYAAAAABgAGAFkBAACy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2" descr="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"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BsiQEbFAwAAEQRAAAOAAAA&#10;AAAAAAEAIAAAACkBAABkcnMvZTJvRG9jLnhtbFBLBQYAAAAABgAGAFkBAACv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1" descr="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"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5MHeDFwwAAEQRAAAO&#10;AAAAAAAAAAEAIAAAACkBAABkcnMvZTJvRG9jLnhtbFBLBQYAAAAABgAGAFkBAACy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Gobal1" descr="lskY7P30+39SSS2ze3CC/A1LnrNgfex4BZLxjFdmF1C7I+njNPBV6WfNdCXnas1kuCPbC+gSOYlk9QzUofX8sc00JzAcBtOpE1nO8ViChZ1moR2TOaUotg1uKTXFMAIYupqSbWpe9q+Od+BsZLGL7wFHrV6Qs0PoxgWnIe6r9PJiwKzR7DRRkfglGDozlpXbphoPuB/Emvqv8Bpu+Svn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b+K07zKg3GAijwguR9ww/Y95ZWDjC5Yhv4SdswpF70BmUsbWdkuwtxG4qnYWbTpVdNjnqkuTQ7DC7bqKwGrO8I+Y3tQ3d74hHbEde+Uo6rdGXaXIJxBcPcUt/bGh0Ofg5nJXvveBinBXqI+4v5a+YJ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1LnrNgfex4BZLxjFdmF1C7I+njNPBV6WfNdCXnas1kuCPbC+gSOYlk9QzUofX8sc00JzAcBtOpE1nO8ViChZ1moR2TOaUotg1uKTXFMAIYupqSbWpe9q+Od+BsZLGL7wFHrV6Qs0PoxgWnIe6r9PJiwKzR7DRRkfglGDozlpXbphoPuB/Emvqv8Bpu+Svn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b+K07zKg3GAijwguR9ww/Y95ZWDjC5Yhv4SdswpF70BmUsbWdkuwtxG4qnYWbTpVdNjnqkuTQ7DC7bqKwGrO8I+Y3tQ3d74hHbEde+Uo6rdGXaXIJxBcPcUt/bGh0Ofg5nJXvveBinBXqI+4v5a+YJG97mjADcV5EMy6d0720i4orvvw0q02zN8QEaOPc1lbD4IAT8T4oyoiP2HDkm5uhQ="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">
                <v:fill on="t" focussize="0,0"/>
                <v:stroke weight="1pt" color="#41719C [3204]" miterlimit="8" joinstyle="miter"/>
                <v:imagedata o:title=""/>
                <o:lock v:ext="edit" aspectratio="f"/>
              </v:rect>
            </w:pict>
          </mc:Fallback>
        </mc:AlternateContent>
      </w:r>
    </w:p>
    <w:p>
      <w:pPr>
        <w:spacing w:line="160" w:lineRule="exact"/>
      </w:pPr>
    </w:p>
    <w:p>
      <w:pPr>
        <w:spacing w:line="160" w:lineRule="exact"/>
        <w:rPr>
          <w:rFonts w:hint="eastAsia"/>
        </w:rPr>
      </w:pPr>
    </w:p>
    <w:p>
      <w:pPr>
        <w:spacing w:line="160" w:lineRule="exact"/>
        <w:rPr>
          <w:rFonts w:hint="eastAsia"/>
        </w:rPr>
      </w:pPr>
    </w:p>
    <w:p>
      <w:pPr>
        <w:spacing w:line="160" w:lineRule="exact"/>
        <w:rPr>
          <w:rFonts w:hint="eastAsia"/>
        </w:rPr>
      </w:pPr>
    </w:p>
    <w:p>
      <w:pPr>
        <w:spacing w:line="160" w:lineRule="exact"/>
        <w:rPr>
          <w:rFonts w:hint="eastAsia"/>
        </w:rPr>
      </w:pPr>
    </w:p>
    <w:p>
      <w:pPr>
        <w:spacing w:line="160" w:lineRule="exact"/>
        <w:rPr>
          <w:rFonts w:hint="eastAsia"/>
        </w:rPr>
      </w:pPr>
    </w:p>
    <w:p>
      <w:pPr>
        <w:spacing w:line="160" w:lineRule="exact"/>
        <w:rPr>
          <w:rFonts w:hint="eastAsia"/>
        </w:rPr>
      </w:pPr>
    </w:p>
    <w:p>
      <w:pPr>
        <w:spacing w:line="160" w:lineRule="exact"/>
        <w:rPr>
          <w:rFonts w:hint="eastAsia"/>
        </w:rPr>
      </w:pPr>
    </w:p>
    <w:p>
      <w:pPr>
        <w:spacing w:line="160" w:lineRule="exact"/>
        <w:rPr>
          <w:rFonts w:hint="eastAsia"/>
        </w:rPr>
      </w:pPr>
    </w:p>
    <w:p>
      <w:pPr>
        <w:spacing w:line="160" w:lineRule="exact"/>
      </w:pPr>
    </w:p>
    <w:p>
      <w:pPr>
        <w:jc w:val="center"/>
      </w:pPr>
      <w:r>
        <w:pict>
          <v:shape id="_x0000_i1025" o:spt="136" type="#_x0000_t136" style="height:55.5pt;width:439.5pt;" fillcolor="#FF0000" filled="t" stroked="t" coordsize="21600,21600" adj="10800">
            <v:path/>
            <v:fill on="t" focussize="0,0"/>
            <v:stroke color="#FF0000"/>
            <v:imagedata o:title=""/>
            <o:lock v:ext="edit" aspectratio="f"/>
            <v:textpath on="t" fitshape="t" fitpath="t" trim="t" xscale="f" string="瑞丽市应急管理局文件" style="font-family:方正小标宋简体;font-size:36pt;v-text-align:center;v-text-spacing:78650f;"/>
            <w10:wrap type="none"/>
            <w10:anchorlock/>
          </v:shape>
        </w:pict>
      </w:r>
    </w:p>
    <w:p>
      <w:pPr>
        <w:spacing w:line="160" w:lineRule="exact"/>
      </w:pPr>
    </w:p>
    <w:p>
      <w:pPr>
        <w:spacing w:line="160" w:lineRule="exact"/>
      </w:pPr>
    </w:p>
    <w:p>
      <w:pPr>
        <w:spacing w:line="160" w:lineRule="exact"/>
      </w:pPr>
    </w:p>
    <w:p>
      <w:pPr>
        <w:spacing w:line="160" w:lineRule="exact"/>
      </w:pPr>
    </w:p>
    <w:p>
      <w:pPr>
        <w:spacing w:line="160" w:lineRule="exact"/>
        <w:rPr>
          <w:rFonts w:hint="eastAsia"/>
        </w:rPr>
      </w:pPr>
    </w:p>
    <w:p>
      <w:pPr>
        <w:spacing w:line="160" w:lineRule="exact"/>
        <w:rPr>
          <w:rFonts w:hint="eastAsia"/>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瑞</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发〔20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号</w:t>
      </w:r>
    </w:p>
    <w:p>
      <w:pPr>
        <w:rPr>
          <w:rFonts w:hint="eastAsia" w:eastAsia="仿宋_GB2312"/>
          <w:szCs w:val="32"/>
        </w:rPr>
      </w:pPr>
      <w:r>
        <w:pict>
          <v:shape id="_x0000_s1026" o:spid="_x0000_s1026" o:spt="32" type="#_x0000_t32" style="position:absolute;left:0pt;margin-left:0pt;margin-top:0.05pt;height:0pt;width:441pt;z-index:251661312;mso-width-relative:page;mso-height-relative:page;" o:connectortype="straight" filled="f" coordsize="21600,21600">
            <v:path arrowok="t"/>
            <v:fill on="f" focussize="0,0"/>
            <v:stroke weight="2.5pt" color="#FF0000"/>
            <v:imagedata o:title=""/>
            <o:lock v:ext="edit"/>
          </v:shape>
        </w:pict>
      </w:r>
    </w:p>
    <w:p>
      <w:pPr>
        <w:spacing w:line="6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矩形 1" descr="lskY7P30+39SSS2ze3CC/N7OB1wTl5ugZvdsXtkb8i9O1ebKUawx/xpDlqdrUlJvA2pZo49+BQFjRv942pBUbOGGK8ow+VmKAwXGLM6GDEpvwcsiyeTmO83rAW8PA3v8slHf+Lst79BLQt8OLqiGCA0Rk+M5REYT6xMzqAXW3Hicj5/YEYNzQ0I5HPVo1x/OFNELrZnkREsoTpVYbi0vjP/CXRNixBKvtfsUpqzWGRqMcuogXqic844yBKAn4Kt1y1Cck5Pq9rhB43eegiDrqEZ4hA4XOibnupGvZKiqO/MV1oM5uLWCnE/ICTDz/giwOuyvRLOW5wDtLjmyYVv1z6ooN2vJBylYXOg5di9Tbj89uoS5fB/Y+72NAWZQLXjYoXboBpOK6UJFZunG5pWfBW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Yv2jVYELAJW7FS6CnkZmpVmXwi3FIuEp7KAVGtCvZyaFXwg0BZqAA5SP5OfsS4MzbSQ4ILJikKU1wTb/ZC0ETOyj4OPnH5N2NqK6GfZ68G8/Y0SRfqKW1sUvWg2Eyopnkiv0ARiD6sSSJOk5/wgrgz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N7OB1wTl5ugZvdsXtkb8i9O1ebKUawx/xpDlqdrUlJvA2pZo49+BQFjRv942pBUbOGGK8ow+VmKAwXGLM6GDEpvwcsiyeTmO83rAW8PA3v8slHf+Lst79BLQt8OLqiGCA0Rk+M5REYT6xMzqAXW3Hicj5/YEYNzQ0I5HPVo1x/OFNELrZnkREsoTpVYbi0vjP/CXRNixBKvtfsUpqzWGRqMcuogXqic844yBKAn4Kt1y1Cck5Pq9rhB43eegiDrqEZ4hA4XOibnupGvZKiqO/MV1oM5uLWCnE/ICTDz/giwOuyvRLOW5wDtLjmyYVv1z6ooN2vJBylYXOg5di9Tbj89uoS5fB/Y+72NAWZQLXjYoXboBpOK6UJFZunG5pWfBW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Yv2jVYELAJW7FS6CnkZmpVmXwi3FIuEp7KAVGtCvZyaFXwg0BZqAA5SP5OfsS4MzbSQ4ILJikKU1wTb/ZC0ETOyj4OPnH5N2NqK6GfZ68G8/Y0SRfqKW1sUvWg2Eyopnkiv0ARiD6sSSJOk5/wgrgzB+RvcBZ4PIsmczegJ8ajbT8f/+2R+m0Oxm5DCzyujau4a1/aTqJ4OwhhMKOboFsi"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ATzIkJ2AAAAA8BAAAPAAAAAAAAAAEAIAAA&#10;ACIAAABkcnMvZG93bnJldi54bWxQSwECFAAUAAAACACHTuJAr58IGCoFAAD6BwAADgAAAAAAAAAB&#10;ACAAAAAnAQAAZHJzL2Uyb0RvYy54bWxQSwUGAAAAAAYABgBZAQAAwwgAAAAA&#10;">
                <v:fill on="t" focussize="0,0"/>
                <v:stroke color="#000000" joinstyle="miter"/>
                <v:imagedata o:title=""/>
                <o:lock v:ext="edit" aspectratio="f"/>
                <v:textbox>
                  <w:txbxContent>
                    <w:p>
                      <w:pPr>
                        <w:jc w:val="center"/>
                      </w:pPr>
                    </w:p>
                  </w:txbxContent>
                </v:textbox>
              </v:rect>
            </w:pict>
          </mc:Fallback>
        </mc:AlternateContent>
      </w:r>
      <w:r>
        <w:rPr>
          <w:rFonts w:hint="eastAsia" w:ascii="方正小标宋简体" w:hAnsi="方正小标宋简体" w:eastAsia="方正小标宋简体" w:cs="方正小标宋简体"/>
          <w:b w:val="0"/>
          <w:bCs/>
          <w:sz w:val="44"/>
          <w:szCs w:val="44"/>
          <w:lang w:eastAsia="zh-CN"/>
        </w:rPr>
        <w:t>瑞丽市</w:t>
      </w:r>
      <w:r>
        <w:rPr>
          <w:rFonts w:hint="eastAsia" w:ascii="方正小标宋简体" w:hAnsi="方正小标宋简体" w:eastAsia="方正小标宋简体" w:cs="方正小标宋简体"/>
          <w:b w:val="0"/>
          <w:bCs/>
          <w:sz w:val="44"/>
          <w:szCs w:val="44"/>
        </w:rPr>
        <w:t>应急管理局关于印发2020年度</w: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安全生产监督检查计划的通知</w:t>
      </w:r>
    </w:p>
    <w:p>
      <w:pPr>
        <w:spacing w:line="560" w:lineRule="exact"/>
        <w:jc w:val="center"/>
        <w:rPr>
          <w:rFonts w:hint="default" w:ascii="Times New Roman" w:hAnsi="Times New Roman" w:cs="Times New Roman"/>
          <w:b/>
          <w:sz w:val="44"/>
          <w:szCs w:val="44"/>
        </w:rPr>
      </w:pP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eastAsia" w:eastAsia="方正仿宋_GBK" w:cs="Times New Roman"/>
          <w:sz w:val="32"/>
          <w:szCs w:val="32"/>
          <w:lang w:eastAsia="zh-CN"/>
        </w:rPr>
        <w:t>股室、中心、执法大队</w:t>
      </w:r>
      <w:r>
        <w:rPr>
          <w:rFonts w:hint="default" w:ascii="Times New Roman" w:hAnsi="Times New Roman" w:eastAsia="方正仿宋_GBK" w:cs="Times New Roman"/>
          <w:sz w:val="32"/>
          <w:szCs w:val="32"/>
        </w:rPr>
        <w:t>：</w:t>
      </w:r>
    </w:p>
    <w:p>
      <w:pPr>
        <w:spacing w:line="56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根据中共中央国务院关于推进安全生产领域改革发展的部署，依据《中华人民共和国安全生产法》、《安全生产监管监察职责和行政执法责任追究的暂行规定》</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原国家安监总局令第24号令公布，第77号令修订</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、《原国家安全监管总局关于印发〈安全生产年度监督检查计划编制办法〉的通知》（安监总政法〔2017〕150号）等规定，结合</w:t>
      </w:r>
      <w:r>
        <w:rPr>
          <w:rFonts w:hint="eastAsia" w:eastAsia="方正仿宋_GBK" w:cs="Times New Roman"/>
          <w:sz w:val="32"/>
          <w:szCs w:val="32"/>
          <w:lang w:eastAsia="zh-CN"/>
        </w:rPr>
        <w:t>市</w:t>
      </w:r>
      <w:r>
        <w:rPr>
          <w:rFonts w:hint="default" w:ascii="Times New Roman" w:hAnsi="Times New Roman" w:eastAsia="方正仿宋_GBK" w:cs="Times New Roman"/>
          <w:sz w:val="32"/>
          <w:szCs w:val="32"/>
        </w:rPr>
        <w:t>本级安全监管工作实际，制定了2020年度</w:t>
      </w:r>
      <w:r>
        <w:rPr>
          <w:rFonts w:hint="eastAsia" w:eastAsia="方正仿宋_GBK" w:cs="Times New Roman"/>
          <w:sz w:val="32"/>
          <w:szCs w:val="32"/>
          <w:lang w:eastAsia="zh-CN"/>
        </w:rPr>
        <w:t>瑞丽市</w:t>
      </w:r>
      <w:r>
        <w:rPr>
          <w:rFonts w:hint="default" w:ascii="Times New Roman" w:hAnsi="Times New Roman" w:eastAsia="方正仿宋_GBK" w:cs="Times New Roman"/>
          <w:sz w:val="32"/>
          <w:szCs w:val="32"/>
        </w:rPr>
        <w:t>应急管理局安全生产监督检查计划，现印发给你们，请认真组织实施。</w:t>
      </w:r>
    </w:p>
    <w:p>
      <w:pPr>
        <w:spacing w:line="560" w:lineRule="exact"/>
        <w:ind w:firstLine="630"/>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tabs>
          <w:tab w:val="left" w:pos="4750"/>
        </w:tabs>
        <w:spacing w:line="560" w:lineRule="exact"/>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-14403705</wp:posOffset>
                </wp:positionV>
                <wp:extent cx="15120620" cy="21384260"/>
                <wp:effectExtent l="0" t="0" r="0" b="0"/>
                <wp:wrapNone/>
                <wp:docPr id="5"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134.15pt;height:1683.8pt;width:1190.6pt;visibility:hidden;z-index:-251657216;v-text-anchor:middle;mso-width-relative:page;mso-height-relative:page;" fillcolor="#FFFFFF" filled="t" stroked="t" coordsize="21600,21600" o:gfxdata="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OVwY9sAAAAQAQAADwAAAAAAAAABACAAAAAiAAAA&#10;ZHJzL2Rvd25yZXYueG1sUEsBAhQAFAAAAAgAh07iQMM9E1t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1" locked="1" layoutInCell="1" allowOverlap="1">
            <wp:simplePos x="0" y="0"/>
            <wp:positionH relativeFrom="page">
              <wp:posOffset>4180840</wp:posOffset>
            </wp:positionH>
            <wp:positionV relativeFrom="page">
              <wp:posOffset>8399780</wp:posOffset>
            </wp:positionV>
            <wp:extent cx="1544320" cy="1544320"/>
            <wp:effectExtent l="0" t="0" r="17780" b="17780"/>
            <wp:wrapNone/>
            <wp:docPr id="4" name="KG_5EAA88D2$01$43$001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EAA88D2$01$43$0011$N$000100" descr="Seal"/>
                    <pic:cNvPicPr>
                      <a:picLocks noChangeAspect="1"/>
                    </pic:cNvPicPr>
                  </pic:nvPicPr>
                  <pic:blipFill>
                    <a:blip r:embed="rId10"/>
                    <a:stretch>
                      <a:fillRect/>
                    </a:stretch>
                  </pic:blipFill>
                  <pic:spPr>
                    <a:xfrm>
                      <a:off x="0" y="0"/>
                      <a:ext cx="1544320" cy="1544320"/>
                    </a:xfrm>
                    <a:prstGeom prst="rect">
                      <a:avLst/>
                    </a:prstGeom>
                  </pic:spPr>
                </pic:pic>
              </a:graphicData>
            </a:graphic>
          </wp:anchor>
        </w:drawing>
      </w:r>
      <w:r>
        <w:rPr>
          <w:rFonts w:hint="default" w:ascii="Times New Roman" w:hAnsi="Times New Roman" w:eastAsia="方正仿宋_GBK" w:cs="Times New Roman"/>
          <w:sz w:val="32"/>
          <w:szCs w:val="32"/>
        </w:rPr>
        <w:tab/>
      </w:r>
      <w:r>
        <w:rPr>
          <w:rFonts w:hint="eastAsia" w:eastAsia="方正仿宋_GBK" w:cs="Times New Roman"/>
          <w:sz w:val="32"/>
          <w:szCs w:val="32"/>
          <w:lang w:eastAsia="zh-CN"/>
        </w:rPr>
        <w:t>瑞丽市</w:t>
      </w:r>
      <w:r>
        <w:rPr>
          <w:rFonts w:hint="default" w:ascii="Times New Roman" w:hAnsi="Times New Roman" w:eastAsia="方正仿宋_GBK" w:cs="Times New Roman"/>
          <w:sz w:val="32"/>
          <w:szCs w:val="32"/>
        </w:rPr>
        <w:t>应急管理局</w:t>
      </w:r>
    </w:p>
    <w:p>
      <w:pPr>
        <w:tabs>
          <w:tab w:val="left" w:pos="4810"/>
        </w:tabs>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2020年4月</w:t>
      </w:r>
      <w:r>
        <w:rPr>
          <w:rFonts w:hint="eastAsia" w:eastAsia="方正仿宋_GBK" w:cs="Times New Roman"/>
          <w:sz w:val="32"/>
          <w:szCs w:val="32"/>
          <w:lang w:val="en-US" w:eastAsia="zh-CN"/>
        </w:rPr>
        <w:t>30</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eastAsia" w:eastAsia="方正小标宋_GBK" w:cs="Times New Roman"/>
          <w:sz w:val="44"/>
          <w:szCs w:val="44"/>
          <w:lang w:eastAsia="zh-CN"/>
        </w:rPr>
        <w:t>瑞丽市</w:t>
      </w:r>
      <w:r>
        <w:rPr>
          <w:rFonts w:hint="default" w:ascii="Times New Roman" w:hAnsi="Times New Roman" w:eastAsia="方正小标宋_GBK" w:cs="Times New Roman"/>
          <w:sz w:val="44"/>
          <w:szCs w:val="44"/>
        </w:rPr>
        <w:t>应急管理局2020年度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安全生产监督检查计划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为规范安全生产行政执法行为，强化行政执法责任落实，保障安全监管执法工作依法有序进行，根据《中华人民共和国安全生产法》和国家、省</w:t>
      </w:r>
      <w:r>
        <w:rPr>
          <w:rFonts w:hint="eastAsia" w:eastAsia="方正仿宋_GBK" w:cs="Times New Roman"/>
          <w:sz w:val="32"/>
          <w:szCs w:val="32"/>
          <w:lang w:eastAsia="zh-CN"/>
        </w:rPr>
        <w:t>、州</w:t>
      </w:r>
      <w:r>
        <w:rPr>
          <w:rFonts w:hint="default" w:ascii="Times New Roman" w:hAnsi="Times New Roman" w:eastAsia="方正仿宋_GBK" w:cs="Times New Roman"/>
          <w:sz w:val="32"/>
          <w:szCs w:val="32"/>
        </w:rPr>
        <w:t>有关安全生产法律法规，以及《原国家安全监管总局关于印发〈安全生产年度监督检查计划编制办法〉的通知》（安监总政法〔2017〕150号）等相关规定，结合安全生产监管工作实际，制定本计划。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以党的十九大精神为指引，深入学习贯彻习近平新时代中国特色社会主义思想，贯彻落实</w:t>
      </w:r>
      <w:r>
        <w:rPr>
          <w:rFonts w:hint="eastAsia" w:eastAsia="方正仿宋_GBK" w:cs="Times New Roman"/>
          <w:sz w:val="32"/>
          <w:szCs w:val="32"/>
          <w:lang w:eastAsia="zh-CN"/>
        </w:rPr>
        <w:t>各级党委、政府</w:t>
      </w:r>
      <w:r>
        <w:rPr>
          <w:rFonts w:hint="default" w:ascii="Times New Roman" w:hAnsi="Times New Roman" w:eastAsia="方正仿宋_GBK" w:cs="Times New Roman"/>
          <w:sz w:val="32"/>
          <w:szCs w:val="32"/>
        </w:rPr>
        <w:t>关于安全生产工作的决策部署，树立安全发展理念，弘扬生命至上、安全第一的思想，坚持严格规范公正文明执法，确保安全生产法律法规得到有效贯彻实施，推动生产经营单位全面落实安全生产主体责任，促进全</w:t>
      </w:r>
      <w:r>
        <w:rPr>
          <w:rFonts w:hint="eastAsia" w:eastAsia="方正仿宋_GBK" w:cs="Times New Roman"/>
          <w:sz w:val="32"/>
          <w:szCs w:val="32"/>
          <w:lang w:eastAsia="zh-CN"/>
        </w:rPr>
        <w:t>市</w:t>
      </w:r>
      <w:r>
        <w:rPr>
          <w:rFonts w:hint="default" w:ascii="Times New Roman" w:hAnsi="Times New Roman" w:eastAsia="方正仿宋_GBK" w:cs="Times New Roman"/>
          <w:sz w:val="32"/>
          <w:szCs w:val="32"/>
        </w:rPr>
        <w:t>安全生产形势持续稳定好转。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二、目标和任务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围绕2020年全</w:t>
      </w:r>
      <w:r>
        <w:rPr>
          <w:rFonts w:hint="eastAsia" w:eastAsia="方正仿宋_GBK" w:cs="Times New Roman"/>
          <w:sz w:val="32"/>
          <w:szCs w:val="32"/>
          <w:lang w:eastAsia="zh-CN"/>
        </w:rPr>
        <w:t>市</w:t>
      </w:r>
      <w:r>
        <w:rPr>
          <w:rFonts w:hint="default" w:ascii="Times New Roman" w:hAnsi="Times New Roman" w:eastAsia="方正仿宋_GBK" w:cs="Times New Roman"/>
          <w:sz w:val="32"/>
          <w:szCs w:val="32"/>
        </w:rPr>
        <w:t>安全生产监管工作重点，以“双随机、一公开”和“购买专家技术服务”为主要监管执法方式，针对重点行业、重点区域、重点企业加大监督检查工作力度，关键部位、重点环节查深查实，问题查处和整改措施落实到位，积极推进安全生产监管执法工作。按照“法定职责必须为”的原则，以安全生产法律法规为依据，严格监管执法，及时纠正和制止安全生产违法违规行为，努力实现事故总量</w:t>
      </w:r>
      <w:r>
        <w:rPr>
          <w:rFonts w:hint="eastAsia" w:eastAsia="方正仿宋_GBK" w:cs="Times New Roman"/>
          <w:sz w:val="32"/>
          <w:szCs w:val="32"/>
          <w:lang w:eastAsia="zh-CN"/>
        </w:rPr>
        <w:t>持</w:t>
      </w:r>
      <w:r>
        <w:rPr>
          <w:rFonts w:hint="default" w:ascii="Times New Roman" w:hAnsi="Times New Roman" w:eastAsia="方正仿宋_GBK" w:cs="Times New Roman"/>
          <w:sz w:val="32"/>
          <w:szCs w:val="32"/>
        </w:rPr>
        <w:t>续下降，确保</w:t>
      </w:r>
      <w:r>
        <w:rPr>
          <w:rFonts w:hint="eastAsia" w:eastAsia="方正仿宋_GBK" w:cs="Times New Roman"/>
          <w:sz w:val="32"/>
          <w:szCs w:val="32"/>
          <w:lang w:eastAsia="zh-CN"/>
        </w:rPr>
        <w:t>较大、</w:t>
      </w:r>
      <w:r>
        <w:rPr>
          <w:rFonts w:hint="default" w:ascii="Times New Roman" w:hAnsi="Times New Roman" w:eastAsia="方正仿宋_GBK" w:cs="Times New Roman"/>
          <w:sz w:val="32"/>
          <w:szCs w:val="32"/>
        </w:rPr>
        <w:t>重大事故零发生。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三、监督检查的分类及任务分配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（一）突出检查重点，促进企业依法落实安全生产主体责任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eastAsia="zh-CN"/>
        </w:rPr>
        <w:t>以安全生产大检查长效机制管理系统为抓手，切实</w:t>
      </w:r>
      <w:r>
        <w:rPr>
          <w:rFonts w:hint="default" w:ascii="Times New Roman" w:hAnsi="Times New Roman" w:eastAsia="方正仿宋_GBK" w:cs="Times New Roman"/>
          <w:sz w:val="32"/>
          <w:szCs w:val="32"/>
        </w:rPr>
        <w:t>加强</w:t>
      </w:r>
      <w:r>
        <w:rPr>
          <w:rFonts w:hint="eastAsia" w:eastAsia="方正仿宋_GBK" w:cs="Times New Roman"/>
          <w:sz w:val="32"/>
          <w:szCs w:val="32"/>
          <w:lang w:eastAsia="zh-CN"/>
        </w:rPr>
        <w:t>企业在</w:t>
      </w:r>
      <w:r>
        <w:rPr>
          <w:rFonts w:hint="default" w:ascii="Times New Roman" w:hAnsi="Times New Roman" w:eastAsia="方正仿宋_GBK" w:cs="Times New Roman"/>
          <w:sz w:val="32"/>
          <w:szCs w:val="32"/>
        </w:rPr>
        <w:t>安全生产责任制、事故隐患排查治理、安全生产教育培训、现场作业安全管理、安全生产应急管理和企业取得许可后从事行政许可事项活动的情况等综合管理事项开展执法检查。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（二）监督检查的分类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根据确定检查对象的方法和检查目的的不同，将纳入年度计划的监督检查分为以下三类：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点企业监督检查。主要内容为生产经营单位依法履行安全生产法律法规职责的符合性,突出以公布的随机抽查事项清单内容为重点，以“购买专家技术服务”和“随机抽查”方式开展检查。重点企业监督检查由安全生产执法</w:t>
      </w:r>
      <w:r>
        <w:rPr>
          <w:rFonts w:hint="eastAsia"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中事后监督检查。主要内容是被许可人从事行政许可事项活动的情况（包括对行政许可对象的现场核查以及安全生产许可后实施情况、“三同时”实施情况的检查），突出以生产经营单位现有安全生产条件对应行政许可条件的符合性等为重点，采取随机检查的方式。事中事后监督检查主要由</w:t>
      </w:r>
      <w:r>
        <w:rPr>
          <w:rFonts w:hint="eastAsia" w:eastAsia="方正仿宋_GBK" w:cs="Times New Roman"/>
          <w:sz w:val="32"/>
          <w:szCs w:val="32"/>
          <w:lang w:eastAsia="zh-CN"/>
        </w:rPr>
        <w:t>安全生产监督管理股</w:t>
      </w:r>
      <w:r>
        <w:rPr>
          <w:rFonts w:hint="default" w:ascii="Times New Roman" w:hAnsi="Times New Roman" w:eastAsia="方正仿宋_GBK" w:cs="Times New Roman"/>
          <w:sz w:val="32"/>
          <w:szCs w:val="32"/>
        </w:rPr>
        <w:t>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3、业务专项监督检查。主要内容为安全生产方面的特定时期、某些特定事项、专项治理等，如</w:t>
      </w:r>
      <w:r>
        <w:rPr>
          <w:rFonts w:hint="eastAsia" w:eastAsia="方正仿宋_GBK" w:cs="Times New Roman"/>
          <w:sz w:val="32"/>
          <w:szCs w:val="32"/>
          <w:lang w:eastAsia="zh-CN"/>
        </w:rPr>
        <w:t>节前</w:t>
      </w:r>
      <w:r>
        <w:rPr>
          <w:rFonts w:hint="default" w:ascii="Times New Roman" w:hAnsi="Times New Roman" w:eastAsia="方正仿宋_GBK" w:cs="Times New Roman"/>
          <w:sz w:val="32"/>
          <w:szCs w:val="32"/>
        </w:rPr>
        <w:t>安全检查、液氨和有限空间作业专项检查、安全专项整治等，一般采取定向检查的方式。业务专项检查由</w:t>
      </w:r>
      <w:r>
        <w:rPr>
          <w:rFonts w:hint="eastAsia" w:eastAsia="方正仿宋_GBK" w:cs="Times New Roman"/>
          <w:sz w:val="32"/>
          <w:szCs w:val="32"/>
          <w:lang w:eastAsia="zh-CN"/>
        </w:rPr>
        <w:t>安全生产监督管理股</w:t>
      </w:r>
      <w:r>
        <w:rPr>
          <w:rFonts w:hint="default" w:ascii="Times New Roman" w:hAnsi="Times New Roman" w:eastAsia="方正仿宋_GBK" w:cs="Times New Roman"/>
          <w:sz w:val="32"/>
          <w:szCs w:val="32"/>
        </w:rPr>
        <w:t>会同安全生产执法</w:t>
      </w:r>
      <w:r>
        <w:rPr>
          <w:rFonts w:hint="eastAsia" w:eastAsia="方正仿宋_GBK" w:cs="Times New Roman"/>
          <w:sz w:val="32"/>
          <w:szCs w:val="32"/>
          <w:lang w:eastAsia="zh-CN"/>
        </w:rPr>
        <w:t>大队</w:t>
      </w:r>
      <w:r>
        <w:rPr>
          <w:rFonts w:hint="default" w:ascii="Times New Roman" w:hAnsi="Times New Roman" w:eastAsia="方正仿宋_GBK" w:cs="Times New Roman"/>
          <w:sz w:val="32"/>
          <w:szCs w:val="32"/>
        </w:rPr>
        <w:t>开展，可协调有关行业管理部门通过联合检查执法的方式进行。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对涉嫌违法对象（举报、移送或者有其他证据）的检查、上级机关交办、整改情况复查等其他定向检查不纳入年度计划，对检查对象不作随机抽查，但应当严格按照法定的程序开展。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（三）监督检查企业对象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根据我</w:t>
      </w:r>
      <w:r>
        <w:rPr>
          <w:rFonts w:hint="eastAsia" w:eastAsia="方正仿宋_GBK" w:cs="Times New Roman"/>
          <w:sz w:val="32"/>
          <w:szCs w:val="32"/>
          <w:lang w:eastAsia="zh-CN"/>
        </w:rPr>
        <w:t>市</w:t>
      </w:r>
      <w:r>
        <w:rPr>
          <w:rFonts w:hint="default" w:ascii="Times New Roman" w:hAnsi="Times New Roman" w:eastAsia="方正仿宋_GBK" w:cs="Times New Roman"/>
          <w:sz w:val="32"/>
          <w:szCs w:val="32"/>
        </w:rPr>
        <w:t>实际，制定本局重点监管行业领域和重点企业（单位）的监督检查计划如下。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1、重点企业检查安排。包括中央、省</w:t>
      </w:r>
      <w:r>
        <w:rPr>
          <w:rFonts w:hint="eastAsia"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属企业和高危企业、高风险企业和重大危险源企业，由</w:t>
      </w:r>
      <w:r>
        <w:rPr>
          <w:rFonts w:hint="eastAsia"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应急管理局安全生产执法</w:t>
      </w:r>
      <w:r>
        <w:rPr>
          <w:rFonts w:hint="eastAsia"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开展随机抽查，以“购买专家技术服务”方式开展。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2、事中事后监督检查安排。包括延期申请或者已经实施安全生产行政许可的对象，实行</w:t>
      </w:r>
      <w:r>
        <w:rPr>
          <w:rFonts w:hint="eastAsia" w:ascii="Times New Roman" w:hAnsi="Times New Roman" w:eastAsia="方正仿宋_GBK" w:cs="Times New Roman"/>
          <w:sz w:val="32"/>
          <w:szCs w:val="32"/>
          <w:lang w:eastAsia="zh-CN"/>
        </w:rPr>
        <w:t>全面检查</w:t>
      </w:r>
      <w:r>
        <w:rPr>
          <w:rFonts w:hint="default" w:ascii="Times New Roman" w:hAnsi="Times New Roman" w:eastAsia="方正仿宋_GBK" w:cs="Times New Roman"/>
          <w:sz w:val="32"/>
          <w:szCs w:val="32"/>
        </w:rPr>
        <w:t>，由</w:t>
      </w:r>
      <w:r>
        <w:rPr>
          <w:rFonts w:hint="eastAsia" w:eastAsia="方正仿宋_GBK" w:cs="Times New Roman"/>
          <w:sz w:val="32"/>
          <w:szCs w:val="32"/>
          <w:lang w:eastAsia="zh-CN"/>
        </w:rPr>
        <w:t>安全生产监督管理股</w:t>
      </w:r>
      <w:r>
        <w:rPr>
          <w:rFonts w:hint="default" w:ascii="Times New Roman" w:hAnsi="Times New Roman" w:eastAsia="方正仿宋_GBK" w:cs="Times New Roman"/>
          <w:sz w:val="32"/>
          <w:szCs w:val="32"/>
        </w:rPr>
        <w:t>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3、业务专项检查安排。根据行业、季节和敏感时段的特点以及需检查的特定事项确定检查对象。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（四）监督检查频次和完成期限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1、监督检查频次：在</w:t>
      </w:r>
      <w:r>
        <w:rPr>
          <w:rFonts w:hint="eastAsia" w:eastAsia="方正仿宋_GBK" w:cs="Times New Roman"/>
          <w:sz w:val="32"/>
          <w:szCs w:val="32"/>
          <w:lang w:eastAsia="zh-CN"/>
        </w:rPr>
        <w:t>瑞丽市安全生产大检查长效机制管理系统数据</w:t>
      </w:r>
      <w:r>
        <w:rPr>
          <w:rFonts w:hint="default" w:ascii="Times New Roman" w:hAnsi="Times New Roman" w:eastAsia="方正仿宋_GBK" w:cs="Times New Roman"/>
          <w:sz w:val="32"/>
          <w:szCs w:val="32"/>
        </w:rPr>
        <w:t>库中</w:t>
      </w:r>
      <w:r>
        <w:rPr>
          <w:rFonts w:hint="eastAsia" w:eastAsia="方正仿宋_GBK" w:cs="Times New Roman"/>
          <w:sz w:val="32"/>
          <w:szCs w:val="32"/>
          <w:lang w:eastAsia="zh-CN"/>
        </w:rPr>
        <w:t>全面检查</w:t>
      </w:r>
      <w:r>
        <w:rPr>
          <w:rFonts w:hint="default" w:eastAsia="方正仿宋_GBK" w:cs="Times New Roman"/>
          <w:sz w:val="32"/>
          <w:szCs w:val="32"/>
          <w:lang w:eastAsia="zh-CN"/>
        </w:rPr>
        <w:t>危</w:t>
      </w:r>
      <w:r>
        <w:rPr>
          <w:rFonts w:hint="default" w:ascii="Times New Roman" w:hAnsi="Times New Roman" w:eastAsia="方正仿宋_GBK" w:cs="Times New Roman"/>
          <w:sz w:val="32"/>
          <w:szCs w:val="32"/>
        </w:rPr>
        <w:t>险化学品、非煤矿山、冶金工贸、烟花爆竹等</w:t>
      </w:r>
      <w:r>
        <w:rPr>
          <w:rFonts w:hint="eastAsia" w:eastAsia="方正仿宋_GBK" w:cs="Times New Roman"/>
          <w:sz w:val="32"/>
          <w:szCs w:val="32"/>
          <w:lang w:val="en-US" w:eastAsia="zh-CN"/>
        </w:rPr>
        <w:t>54</w:t>
      </w:r>
      <w:r>
        <w:rPr>
          <w:rFonts w:hint="default" w:ascii="Times New Roman" w:hAnsi="Times New Roman" w:eastAsia="方正仿宋_GBK" w:cs="Times New Roman"/>
          <w:sz w:val="32"/>
          <w:szCs w:val="32"/>
        </w:rPr>
        <w:t>户重点企业开展检查，</w:t>
      </w:r>
      <w:r>
        <w:rPr>
          <w:rFonts w:hint="eastAsia" w:eastAsia="方正仿宋_GBK" w:cs="Times New Roman"/>
          <w:sz w:val="32"/>
          <w:szCs w:val="32"/>
          <w:lang w:eastAsia="zh-CN"/>
        </w:rPr>
        <w:t>每家企业不得少于一次。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2、完成期限：2020年1月份到12月份。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四、2020年监督检查执法人员和执法检查工作日测算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——行政执法人员数量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全局共有3</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人，其中赴联系点开展扶贫工作2人，</w:t>
      </w:r>
      <w:r>
        <w:rPr>
          <w:rFonts w:hint="eastAsia" w:eastAsia="方正仿宋_GBK" w:cs="Times New Roman"/>
          <w:sz w:val="32"/>
          <w:szCs w:val="32"/>
          <w:lang w:eastAsia="zh-CN"/>
        </w:rPr>
        <w:t>政府办抽调</w:t>
      </w:r>
      <w:r>
        <w:rPr>
          <w:rFonts w:hint="eastAsia" w:eastAsia="方正仿宋_GBK" w:cs="Times New Roman"/>
          <w:sz w:val="32"/>
          <w:szCs w:val="32"/>
          <w:lang w:val="en-US" w:eastAsia="zh-CN"/>
        </w:rPr>
        <w:t>4人</w:t>
      </w:r>
      <w:r>
        <w:rPr>
          <w:rFonts w:hint="default" w:ascii="Times New Roman" w:hAnsi="Times New Roman" w:eastAsia="方正仿宋_GBK" w:cs="Times New Roman"/>
          <w:sz w:val="32"/>
          <w:szCs w:val="32"/>
        </w:rPr>
        <w:t>，实有</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rPr>
        <w:t>人。有安全生产行政执法资格人员</w:t>
      </w:r>
      <w:r>
        <w:rPr>
          <w:rFonts w:hint="eastAsia" w:eastAsia="方正仿宋_GBK" w:cs="Times New Roman"/>
          <w:sz w:val="32"/>
          <w:szCs w:val="32"/>
          <w:lang w:val="en-US" w:eastAsia="zh-CN"/>
        </w:rPr>
        <w:t>19</w:t>
      </w:r>
      <w:r>
        <w:rPr>
          <w:rFonts w:hint="default" w:ascii="Times New Roman" w:hAnsi="Times New Roman" w:eastAsia="方正仿宋_GBK" w:cs="Times New Roman"/>
          <w:sz w:val="32"/>
          <w:szCs w:val="32"/>
        </w:rPr>
        <w:t>人，占实有人数的</w:t>
      </w:r>
      <w:r>
        <w:rPr>
          <w:rFonts w:hint="eastAsia" w:eastAsia="方正仿宋_GBK" w:cs="Times New Roman"/>
          <w:sz w:val="32"/>
          <w:szCs w:val="32"/>
          <w:lang w:val="en-US" w:eastAsia="zh-CN"/>
        </w:rPr>
        <w:t>61</w:t>
      </w:r>
      <w:r>
        <w:rPr>
          <w:rFonts w:hint="default" w:ascii="Times New Roman" w:hAnsi="Times New Roman" w:eastAsia="方正仿宋_GBK" w:cs="Times New Roman"/>
          <w:sz w:val="32"/>
          <w:szCs w:val="32"/>
        </w:rPr>
        <w:t>%；能参与行政执法的人员</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人，占实有人数的</w:t>
      </w:r>
      <w:r>
        <w:rPr>
          <w:rFonts w:hint="eastAsia" w:eastAsia="方正仿宋_GBK" w:cs="Times New Roman"/>
          <w:sz w:val="32"/>
          <w:szCs w:val="32"/>
          <w:lang w:val="en-US" w:eastAsia="zh-CN"/>
        </w:rPr>
        <w:t>38.9</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——总法定工作日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全年366天，除去公休日及法定节假日115天、民族节日及州庆放假7天，剩</w:t>
      </w:r>
      <w:r>
        <w:rPr>
          <w:rFonts w:hint="eastAsia" w:eastAsia="方正仿宋_GBK" w:cs="Times New Roman"/>
          <w:sz w:val="32"/>
          <w:szCs w:val="32"/>
          <w:lang w:val="en-US" w:eastAsia="zh-CN"/>
        </w:rPr>
        <w:t>余</w:t>
      </w:r>
      <w:r>
        <w:rPr>
          <w:rFonts w:hint="default" w:ascii="Times New Roman" w:hAnsi="Times New Roman" w:eastAsia="方正仿宋_GBK" w:cs="Times New Roman"/>
          <w:sz w:val="32"/>
          <w:szCs w:val="32"/>
        </w:rPr>
        <w:t>为法定工作日244天。总法定工作日为：244天ｘ</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人=</w:t>
      </w:r>
      <w:r>
        <w:rPr>
          <w:rFonts w:hint="eastAsia" w:eastAsia="方正仿宋_GBK" w:cs="Times New Roman"/>
          <w:sz w:val="32"/>
          <w:szCs w:val="32"/>
          <w:lang w:val="en-US" w:eastAsia="zh-CN"/>
        </w:rPr>
        <w:t>2928</w:t>
      </w:r>
      <w:r>
        <w:rPr>
          <w:rFonts w:hint="default" w:ascii="Times New Roman" w:hAnsi="Times New Roman" w:eastAsia="方正仿宋_GBK" w:cs="Times New Roman"/>
          <w:sz w:val="32"/>
          <w:szCs w:val="32"/>
        </w:rPr>
        <w:t>个工作日。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——其他执法工作日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其他执法工作日合计为1</w:t>
      </w:r>
      <w:r>
        <w:rPr>
          <w:rFonts w:hint="eastAsia" w:eastAsia="方正仿宋_GBK" w:cs="Times New Roman"/>
          <w:sz w:val="32"/>
          <w:szCs w:val="32"/>
          <w:lang w:val="en-US" w:eastAsia="zh-CN"/>
        </w:rPr>
        <w:t>152</w:t>
      </w:r>
      <w:r>
        <w:rPr>
          <w:rFonts w:hint="default" w:ascii="Times New Roman" w:hAnsi="Times New Roman" w:eastAsia="方正仿宋_GBK" w:cs="Times New Roman"/>
          <w:sz w:val="32"/>
          <w:szCs w:val="32"/>
        </w:rPr>
        <w:t>个工作日，即：每周2天ｘ每月4周ｘ12个月=96天ｘ1</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——非执法工作日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非执法工作日合计为</w:t>
      </w:r>
      <w:r>
        <w:rPr>
          <w:rFonts w:hint="eastAsia" w:eastAsia="方正仿宋_GBK" w:cs="Times New Roman"/>
          <w:sz w:val="32"/>
          <w:szCs w:val="32"/>
          <w:lang w:val="en-US" w:eastAsia="zh-CN"/>
        </w:rPr>
        <w:t>864</w:t>
      </w:r>
      <w:r>
        <w:rPr>
          <w:rFonts w:hint="default" w:ascii="Times New Roman" w:hAnsi="Times New Roman" w:eastAsia="方正仿宋_GBK" w:cs="Times New Roman"/>
          <w:sz w:val="32"/>
          <w:szCs w:val="32"/>
        </w:rPr>
        <w:t>个工作日，即：每周1.5天ｘ每月4周ｘ12个月=72天ｘ1</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——监督检查工作日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监督检查工作日为10</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rPr>
        <w:t>天，即总法定工作日扣除其他执法工作日和非执法工作日。其中，重点监督检查工作日为728天、一般监督检查工作日为</w:t>
      </w:r>
      <w:r>
        <w:rPr>
          <w:rFonts w:hint="eastAsia" w:eastAsia="方正仿宋_GBK" w:cs="Times New Roman"/>
          <w:sz w:val="32"/>
          <w:szCs w:val="32"/>
          <w:lang w:val="en-US" w:eastAsia="zh-CN"/>
        </w:rPr>
        <w:t>288</w:t>
      </w:r>
      <w:r>
        <w:rPr>
          <w:rFonts w:hint="default" w:ascii="Times New Roman" w:hAnsi="Times New Roman" w:eastAsia="方正仿宋_GBK" w:cs="Times New Roman"/>
          <w:sz w:val="32"/>
          <w:szCs w:val="32"/>
        </w:rPr>
        <w:t>天（每周0.5天ｘ每月4周ｘ12个月ｘ14人=</w:t>
      </w:r>
      <w:r>
        <w:rPr>
          <w:rFonts w:hint="eastAsia" w:eastAsia="方正仿宋_GBK" w:cs="Times New Roman"/>
          <w:sz w:val="32"/>
          <w:szCs w:val="32"/>
          <w:lang w:val="en-US" w:eastAsia="zh-CN"/>
        </w:rPr>
        <w:t>288</w:t>
      </w:r>
      <w:r>
        <w:rPr>
          <w:rFonts w:hint="default" w:ascii="Times New Roman" w:hAnsi="Times New Roman" w:eastAsia="方正仿宋_GBK" w:cs="Times New Roman"/>
          <w:sz w:val="32"/>
          <w:szCs w:val="32"/>
        </w:rPr>
        <w:t>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五、有关要求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eastAsia" w:eastAsia="方正楷体_GBK" w:cs="Times New Roman"/>
          <w:sz w:val="32"/>
          <w:szCs w:val="32"/>
          <w:lang w:eastAsia="zh-CN"/>
        </w:rPr>
        <w:t>依法开展执法检查</w:t>
      </w:r>
      <w:r>
        <w:rPr>
          <w:rFonts w:hint="default" w:ascii="Times New Roman" w:hAnsi="Times New Roman" w:eastAsia="方正楷体_GBK" w:cs="Times New Roman"/>
          <w:sz w:val="32"/>
          <w:szCs w:val="32"/>
        </w:rPr>
        <w:t>。</w:t>
      </w:r>
      <w:r>
        <w:rPr>
          <w:rFonts w:hint="eastAsia" w:ascii="方正仿宋_GBK" w:hAnsi="方正仿宋_GBK" w:eastAsia="方正仿宋_GBK" w:cs="方正仿宋_GBK"/>
          <w:sz w:val="32"/>
          <w:szCs w:val="32"/>
          <w:lang w:eastAsia="zh-CN"/>
        </w:rPr>
        <w:t>严格依法办事，落实监督管理责任，做到依法行政、严格执法，按执法计划和“双随机、一公开”要求组织开展执法检查。</w:t>
      </w:r>
      <w:r>
        <w:rPr>
          <w:rFonts w:hint="default" w:ascii="Times New Roman" w:hAnsi="Times New Roman" w:eastAsia="方正仿宋_GBK" w:cs="Times New Roman"/>
          <w:sz w:val="32"/>
          <w:szCs w:val="32"/>
        </w:rPr>
        <w:t>重点在规范执法主体、执法程序、执法文书、执法依据等方面加大力度，促进公正文明开展执法。每季度对监督检查工作计划完成情况、执法文书使用情况、执法案卷归档情况进行汇总。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（二）建立权责统一的责任制度。</w:t>
      </w:r>
      <w:r>
        <w:rPr>
          <w:rFonts w:hint="default" w:ascii="Times New Roman" w:hAnsi="Times New Roman" w:eastAsia="方正仿宋_GBK" w:cs="Times New Roman"/>
          <w:sz w:val="32"/>
          <w:szCs w:val="32"/>
        </w:rPr>
        <w:t>对列入执法计划监督检查的对象，监督检查人员应认真履行行政检查职责，对发现的违法行为和问题要按照法律赋予的职权进行处置。局机关监督检查人员发现违法行为线索，属于本局权力清单内的，交由执法</w:t>
      </w:r>
      <w:r>
        <w:rPr>
          <w:rFonts w:hint="eastAsia" w:eastAsia="方正仿宋_GBK" w:cs="Times New Roman"/>
          <w:sz w:val="32"/>
          <w:szCs w:val="32"/>
          <w:lang w:eastAsia="zh-CN"/>
        </w:rPr>
        <w:t>大队</w:t>
      </w:r>
      <w:r>
        <w:rPr>
          <w:rFonts w:hint="default" w:ascii="Times New Roman" w:hAnsi="Times New Roman" w:eastAsia="方正仿宋_GBK" w:cs="Times New Roman"/>
          <w:sz w:val="32"/>
          <w:szCs w:val="32"/>
        </w:rPr>
        <w:t>处理；不属于本部门管辖的，移送有管辖权的部门处理。按照“谁检查、谁负责”的原则，对发现的违法行为依法移送或者按照法定程序、依法采取法律措施并制作、送达法律文书</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同时要妥善处理好监督检查和日常监管的关系，妥善处理好定向检查和随机抽查的关系，妥善处理好监督检查与闭环执法的关系。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eastAsia" w:eastAsia="方正楷体_GBK" w:cs="Times New Roman"/>
          <w:sz w:val="32"/>
          <w:szCs w:val="32"/>
          <w:lang w:eastAsia="zh-CN"/>
        </w:rPr>
        <w:t>合理确定检查范围</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科学合理确定重点企业的范围、当年计划检查的次数，对重点企业实现年度监督检查“全覆盖”；对重点企业以外的一般企业，推行“双随机”（随机选取被检查企业、随机确定执法人员）抽查，确保“双随机”抽查在年度监督检查计划中的比例。执行年度监督检查计划时，要按照有关监督检查重点事项的规定，结合企业特点及相关行业领域事故发生规律，有针对性地确定具体的监督检查事项。按照部署开展安全生产大检查时，有关执法安排要与年度监督检查计划有效衔接，根据需要适当调整年度监督检查计划；需对年度监督检查计划作重大调整的，按规定履行批准、备案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eastAsia" w:eastAsia="方正楷体_GBK" w:cs="Times New Roman"/>
          <w:sz w:val="32"/>
          <w:szCs w:val="32"/>
          <w:lang w:eastAsia="zh-CN"/>
        </w:rPr>
        <w:t>加强安全监管执法队伍建设</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遵守中央八项规定精神和党风廉政建设相关规定,始终做到忠于职守、坚持原则，严格、公正、廉洁、文明执法，努力维护好安全监管行政执法权威地位和队伍的良好形象。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b/>
          <w:sz w:val="32"/>
          <w:szCs w:val="32"/>
          <w:u w:val="single"/>
        </w:rPr>
        <w:t>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pBdr>
          <w:bottom w:val="single" w:color="auto" w:sz="6" w:space="1"/>
          <w:between w:val="single" w:color="auto" w:sz="6" w:space="1"/>
        </w:pBdr>
        <w:spacing w:line="560" w:lineRule="exact"/>
        <w:rPr>
          <w:rFonts w:hint="eastAsia" w:eastAsia="方正仿宋_GBK"/>
          <w:sz w:val="32"/>
          <w:szCs w:val="32"/>
        </w:rPr>
      </w:pPr>
      <w:r>
        <w:rPr>
          <w:rFonts w:hint="eastAsia" w:ascii="仿宋_GB2312" w:hAnsi="仿宋_GB2312" w:eastAsia="仿宋_GB2312" w:cs="仿宋_GB2312"/>
          <w:sz w:val="32"/>
          <w:szCs w:val="32"/>
        </w:rPr>
        <w:t>瑞丽市</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管理局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日印制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jc1MGQyYTQ5YzlmMmMyODIyNzc0ZjJlMmYzOTYifQ=="/>
    <w:docVar w:name="KSO_WPS_MARK_KEY" w:val="ae884a3a-63b8-4777-8c58-0b0e51ea8f66"/>
  </w:docVars>
  <w:rsids>
    <w:rsidRoot w:val="731D1818"/>
    <w:rsid w:val="47736F17"/>
    <w:rsid w:val="731D1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character" w:styleId="9">
    <w:name w:val="page number"/>
    <w:basedOn w:val="8"/>
    <w:qFormat/>
    <w:uiPriority w:val="0"/>
    <w:rPr>
      <w:rFonts w:asciiTheme="minorHAnsi" w:hAnsiTheme="minorHAnsi" w:eastAsiaTheme="minorEastAsia" w:cstheme="minorBidi"/>
    </w:rPr>
  </w:style>
  <w:style w:type="paragraph" w:customStyle="1" w:styleId="10">
    <w:name w:val="_Style 2"/>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5</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2017-12-20T07:13:00Z</dcterms:created>
  <dc:creator>瑞丽市安全生产监督管理局</dc:creator>
  <cp:lastModifiedBy>新兰</cp:lastModifiedBy>
  <cp:lastPrinted>2020-04-27T01:11:00Z</cp:lastPrinted>
  <dcterms:modified xsi:type="dcterms:W3CDTF">2024-12-10T02:57:29Z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F14F37FE1C914B7983CE0A9ED5E1C04E_13</vt:lpwstr>
  </property>
</Properties>
</file>