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02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E6851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4B4E70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  <w:t>绿化管养和管理日常考核量化标准</w:t>
      </w:r>
    </w:p>
    <w:bookmarkEnd w:id="0"/>
    <w:p w14:paraId="20540B58">
      <w:pPr>
        <w:pStyle w:val="2"/>
        <w:rPr>
          <w:rFonts w:hint="eastAsia" w:ascii="Times New Roman" w:hAnsi="Times New Roman"/>
        </w:rPr>
      </w:pPr>
    </w:p>
    <w:tbl>
      <w:tblPr>
        <w:tblStyle w:val="4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069"/>
      </w:tblGrid>
      <w:tr w14:paraId="34F5E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90" w:type="dxa"/>
            <w:vAlign w:val="center"/>
          </w:tcPr>
          <w:p w14:paraId="51EB7D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69" w:type="dxa"/>
            <w:vAlign w:val="center"/>
          </w:tcPr>
          <w:p w14:paraId="10B222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量化考核标准</w:t>
            </w:r>
          </w:p>
        </w:tc>
      </w:tr>
      <w:tr w14:paraId="1B1D8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restart"/>
            <w:vAlign w:val="center"/>
          </w:tcPr>
          <w:p w14:paraId="6DB7A2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316434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58E0F7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乔木30分</w:t>
            </w:r>
          </w:p>
        </w:tc>
        <w:tc>
          <w:tcPr>
            <w:tcW w:w="8069" w:type="dxa"/>
            <w:vAlign w:val="center"/>
          </w:tcPr>
          <w:p w14:paraId="1EDC58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因养护不当造成的死株、缺株现象，承包单位在限期内无偿用同规格的树木进行补栽，如不在限期内无偿用同规格的树木进行补栽扣5分</w:t>
            </w:r>
          </w:p>
        </w:tc>
      </w:tr>
      <w:tr w14:paraId="5FDD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6133B7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02AE9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乔木长势较弱，出现明显非季节性黄叶、蕉叶、卷叶、落叶。达到抽查量3%以上（不包括3%）扣2分;达到抽查量10%以上（包括10%）扣4分</w:t>
            </w:r>
          </w:p>
        </w:tc>
      </w:tr>
      <w:tr w14:paraId="56B3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355799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68BCBD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有明显干叶、枯枝和吊枝扣1分；树木倒伏扣2分；脱落干枯枝及树叶未及时清理严重影响景观，存在安全隐患扣2分；树冠距离周边建筑1米以内扣2分。</w:t>
            </w:r>
          </w:p>
        </w:tc>
      </w:tr>
      <w:tr w14:paraId="1D51E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6EF2A8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771B66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病虫害发生率为抽查量1%以上（包含1%）扣1-2分，5%-10%扣3分，10%-20%扣5分，20%以上（不含20%）扣8分</w:t>
            </w:r>
          </w:p>
        </w:tc>
      </w:tr>
      <w:tr w14:paraId="6DCA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46C10D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1F28AF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未按其生长规律及技术规范修剪、或长期不修剪扣2分；树池不除草扣2分；树木生长杂乱、无形，影响树木生长和景观效果扣2分，未及时进行除尘冲洗扣2分。</w:t>
            </w:r>
          </w:p>
        </w:tc>
      </w:tr>
      <w:tr w14:paraId="41CB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0" w:type="dxa"/>
            <w:vMerge w:val="restart"/>
            <w:vAlign w:val="center"/>
          </w:tcPr>
          <w:p w14:paraId="26DA26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3028D1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绿篱30分</w:t>
            </w:r>
          </w:p>
        </w:tc>
        <w:tc>
          <w:tcPr>
            <w:tcW w:w="8069" w:type="dxa"/>
            <w:vAlign w:val="center"/>
          </w:tcPr>
          <w:p w14:paraId="765187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有死株、缺株现象扣1分，造成断垄、断行扣3分，成片缺株现象扣6分</w:t>
            </w:r>
          </w:p>
        </w:tc>
      </w:tr>
      <w:tr w14:paraId="24023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1CA10B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53D3CF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长势较弱，出现明显非季节性黄叶、蕉叶、卷叶、落叶。到达抽查量2%以上（包括2%）扣2分;达到抽查量10%以上（包括10%）扣4分</w:t>
            </w:r>
          </w:p>
        </w:tc>
      </w:tr>
      <w:tr w14:paraId="4481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706B5F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41D63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修剪不及时合理、不整齐流畅、不美观扣4分；绿篱内有明显杂草、有寄生植物和攀附植物危害，影响绿篱植物生长和美观扣2分</w:t>
            </w:r>
          </w:p>
        </w:tc>
      </w:tr>
      <w:tr w14:paraId="506B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17E1C7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4B3479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病虫害发生率为抽查量1%以上（包含1%）扣1-2分，5%-10%扣3分，10%-20%扣6分，20%以上（不含20%）扣10分</w:t>
            </w:r>
          </w:p>
        </w:tc>
      </w:tr>
      <w:tr w14:paraId="75E0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restart"/>
            <w:vAlign w:val="center"/>
          </w:tcPr>
          <w:p w14:paraId="10B6EF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草坪及地被植物5分</w:t>
            </w:r>
          </w:p>
        </w:tc>
        <w:tc>
          <w:tcPr>
            <w:tcW w:w="8069" w:type="dxa"/>
            <w:vAlign w:val="center"/>
          </w:tcPr>
          <w:p w14:paraId="3A7112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有明显斑秃扣2分；生长势差扣1分；叶色不正常扣1分；有明显病虫害扣2分</w:t>
            </w:r>
          </w:p>
        </w:tc>
      </w:tr>
      <w:tr w14:paraId="157C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90" w:type="dxa"/>
            <w:vMerge w:val="continue"/>
            <w:vAlign w:val="center"/>
          </w:tcPr>
          <w:p w14:paraId="1D89D0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4F9AC0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修剪不及时、不合理扣1分，杂草明显扣2分；</w:t>
            </w:r>
          </w:p>
        </w:tc>
      </w:tr>
      <w:tr w14:paraId="29516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Align w:val="center"/>
          </w:tcPr>
          <w:p w14:paraId="7F311B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卫生状况10分</w:t>
            </w:r>
          </w:p>
        </w:tc>
        <w:tc>
          <w:tcPr>
            <w:tcW w:w="8069" w:type="dxa"/>
            <w:vAlign w:val="center"/>
          </w:tcPr>
          <w:p w14:paraId="6000A0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绿化带内有碎石砖块扣1分，有枯枝败叶、杂草扣2分；灌木上有积尘、蛛网、有害寄生物扣2分；树上有影响市容的悬挂物等扣3分。</w:t>
            </w:r>
          </w:p>
        </w:tc>
      </w:tr>
      <w:tr w14:paraId="39C30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restart"/>
            <w:vAlign w:val="center"/>
          </w:tcPr>
          <w:p w14:paraId="4AC9C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A79C6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花灌木攀藤植物20分</w:t>
            </w:r>
          </w:p>
        </w:tc>
        <w:tc>
          <w:tcPr>
            <w:tcW w:w="8069" w:type="dxa"/>
            <w:vAlign w:val="center"/>
          </w:tcPr>
          <w:p w14:paraId="54139A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因养护不当造成的死株、缺株现象，承包单位在限期内无偿用同规格的树木进行补栽，如不在限期内补栽的扣4分，并扣除相应费用。</w:t>
            </w:r>
          </w:p>
        </w:tc>
      </w:tr>
      <w:tr w14:paraId="53B8C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47A9F4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0FC68B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长势较弱，出现明显非季节性黄叶、蕉叶、卷叶、落叶、不正常开花。达到抽查量1%以上（包括1%）扣1分；达到抽查量5%以上（包括5%）扣2分;达到抽查量10%以上（包括10%）扣4分</w:t>
            </w:r>
          </w:p>
        </w:tc>
      </w:tr>
      <w:tr w14:paraId="6C5D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26F6A0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43AB9B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病虫害发生率为抽查量1%以上（包含1%）扣1-2分，5%-10%扣3分，10%-20%扣5分，20%以上（不含20%）扣8分</w:t>
            </w:r>
          </w:p>
        </w:tc>
      </w:tr>
      <w:tr w14:paraId="5995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0C6A2E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5247E9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不按生长规律及技术规范修剪，修剪不及时不合理扣2分；不能正常覆盖扣1分；没有及时牵引，影响开花造型扣2分；有枯枝败叶、残花败花扣1分；有杂草、杂树叶扣1分，未及时进行除尘冲洗扣2分。</w:t>
            </w:r>
          </w:p>
        </w:tc>
      </w:tr>
      <w:tr w14:paraId="03152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restart"/>
            <w:vAlign w:val="center"/>
          </w:tcPr>
          <w:p w14:paraId="7DC676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设施维护5分</w:t>
            </w:r>
          </w:p>
        </w:tc>
        <w:tc>
          <w:tcPr>
            <w:tcW w:w="8069" w:type="dxa"/>
            <w:vAlign w:val="center"/>
          </w:tcPr>
          <w:p w14:paraId="2E8A59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绿地供水设施被破坏，维修不及时扣3分</w:t>
            </w:r>
          </w:p>
        </w:tc>
      </w:tr>
      <w:tr w14:paraId="51700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40C97E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51656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绿地花池、花盆破损，维修或更换不及时扣2分</w:t>
            </w:r>
          </w:p>
        </w:tc>
      </w:tr>
      <w:tr w14:paraId="57905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90" w:type="dxa"/>
            <w:vMerge w:val="restart"/>
            <w:vAlign w:val="center"/>
          </w:tcPr>
          <w:p w14:paraId="005C28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加减分项</w:t>
            </w:r>
          </w:p>
        </w:tc>
        <w:tc>
          <w:tcPr>
            <w:tcW w:w="8069" w:type="dxa"/>
            <w:vAlign w:val="center"/>
          </w:tcPr>
          <w:p w14:paraId="588341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瑞丽市住房和城乡建设局工作人员在日常巡查中，发现绿化养护上的问题，于书面形式通知养护承接方的，如在限期内不进行整改，发生一次将在下月考核问题上扣除2分</w:t>
            </w:r>
          </w:p>
        </w:tc>
      </w:tr>
      <w:tr w14:paraId="6E31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vAlign w:val="center"/>
          </w:tcPr>
          <w:p w14:paraId="50C2A3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069" w:type="dxa"/>
            <w:vAlign w:val="center"/>
          </w:tcPr>
          <w:p w14:paraId="126234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加分事项得分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（在重大节庆、会议或其他重要时间节点上有突出表现的可作为加分项目）</w:t>
            </w:r>
          </w:p>
        </w:tc>
      </w:tr>
    </w:tbl>
    <w:p w14:paraId="02D4A8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说明：以上扣分方式不受单项总分限制，如多个地段发生相同扣分项，可进行重复扣分，直至总分扣完。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WRlYzEwNjlkMDIzMzJlZWViYTk3MGZjZTRlZDAifQ=="/>
  </w:docVars>
  <w:rsids>
    <w:rsidRoot w:val="7ADC3293"/>
    <w:rsid w:val="2C7B4D46"/>
    <w:rsid w:val="7ADC3293"/>
    <w:rsid w:val="7F3ACF4A"/>
    <w:rsid w:val="EBA7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2025-04-30T00:08:00Z</dcterms:created>
  <dc:creator>李小伟</dc:creator>
  <cp:lastModifiedBy>桂芳媛</cp:lastModifiedBy>
  <dcterms:modified xsi:type="dcterms:W3CDTF">2025-05-06T09:24:31Z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8A5A4D78A8634564844AD0178219AA19_11</vt:lpwstr>
  </property>
</Properties>
</file>